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D7CC98" w14:textId="77777777" w:rsidR="004661B8" w:rsidRPr="004661B8" w:rsidRDefault="004661B8" w:rsidP="004661B8">
      <w:pPr>
        <w:ind w:right="-2"/>
        <w:jc w:val="center"/>
        <w:rPr>
          <w:rFonts w:ascii="PT Astra Serif" w:eastAsia="Calibri" w:hAnsi="PT Astra Serif"/>
          <w:sz w:val="24"/>
          <w:szCs w:val="22"/>
          <w:lang w:eastAsia="en-US"/>
        </w:rPr>
      </w:pPr>
      <w:r w:rsidRPr="004661B8">
        <w:rPr>
          <w:rFonts w:ascii="PT Astra Serif" w:eastAsia="Calibri" w:hAnsi="PT Astra Serif"/>
          <w:noProof/>
          <w:sz w:val="24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9689179" wp14:editId="4BA1BE4D">
                <wp:simplePos x="0" y="0"/>
                <wp:positionH relativeFrom="column">
                  <wp:posOffset>4882515</wp:posOffset>
                </wp:positionH>
                <wp:positionV relativeFrom="paragraph">
                  <wp:posOffset>-62865</wp:posOffset>
                </wp:positionV>
                <wp:extent cx="1141095" cy="352425"/>
                <wp:effectExtent l="0" t="0" r="1905" b="9525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1095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D2C4ECC" w14:textId="77777777" w:rsidR="004661B8" w:rsidRPr="003C5141" w:rsidRDefault="004661B8" w:rsidP="004661B8">
                            <w:pPr>
                              <w:rPr>
                                <w:rFonts w:ascii="PT Astra Serif" w:hAnsi="PT Astra Serif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PT Astra Serif" w:hAnsi="PT Astra Serif"/>
                                <w:sz w:val="26"/>
                                <w:szCs w:val="26"/>
                              </w:rPr>
                              <w:t>«В регистр»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384.45pt;margin-top:-4.95pt;width:89.85pt;height:27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4LnXQIAAJgEAAAOAAAAZHJzL2Uyb0RvYy54bWysVEtu2zAQ3RfoHQjua31ip41gOXAduCgQ&#10;JAGcImuaoiwBFIclaUvuZXqKrgL0DD5Sh5TsuGlXRb2g58cZzps3ml53jSQ7YWwNKqfJKKZEKA5F&#10;rTY5/fK4fPeBEuuYKpgEJXK6F5Zez96+mbY6EylUIAthCCZRNmt1TivndBZFlleiYXYEWih0lmAa&#10;5lA1m6gwrMXsjYzSOL6MWjCFNsCFtWi96Z10FvKXpeDuviytcETmFN/mwmnCufZnNJuybGOYrmo+&#10;PIP9wysaVissekp1wxwjW1P/kaqpuQELpRtxaCIoy5qL0AN2k8SvullVTIvQC4Jj9Qkm+//S8rvd&#10;gyF1kdOUEsUaHNHh++Hn4fnwg6QenVbbDINWGsNc9xE6nPLRbtHom+5K0/h/bIegH3Hen7AVnSPc&#10;X0rGSXw1oYSj72KSjtOJTxO93NbGuk8CGuKFnBqcXYCU7W6t60OPIb6YBVkXy1rKoOztQhqyYzhm&#10;ZEcBLSWSWYfGnC7Db6j22zWpSJvTy4tJHCop8Pn6UlL5vCJQaKjvoehb9pLr1t2AzxqKPcJjoKeX&#10;1XxZYw+3+IAHZpBPiAjuiLvHo5SAJWGQKKnAfPub3cfjmNFLSYv8zKn9umVGYF+fFRLgKhmPPaGD&#10;Mp68T1Ex5571uUdtmwUgNgluo+ZB9PFOHsXSQPOEqzT3VdHFFMfaOXVHceH6rcFV5GI+D0FIYc3c&#10;rVpp7lN7wPyEHrsnZvQwRocEuIMjk1n2app9rL+pYL51UNZh1B7gHlWkiFeQ/oEsw6r6/TrXQ9TL&#10;B2X2CwAA//8DAFBLAwQUAAYACAAAACEATm9unOIAAAAJAQAADwAAAGRycy9kb3ducmV2LnhtbEyP&#10;wUrDQBCG74LvsIzgrd0oNSYxmyKiaKGhbRS8brNjEs3Oht1tE/v0ric9DcN8/PP9+XLSPTuidZ0h&#10;AVfzCBhSbVRHjYC316dZAsx5SUr2hlDANzpYFudnucyUGWmHx8o3LISQy6SA1vsh49zVLWrp5mZA&#10;CrcPY7X0YbUNV1aOIVz3/DqKYq5lR+FDKwd8aLH+qg5awPtYPdvNavW5HV7K0+ZUlWt8LIW4vJju&#10;74B5nPwfDL/6QR2K4LQ3B1KO9QJu4yQNqIBZGmYA0kUSA9sLWNzEwIuc/29Q/AAAAP//AwBQSwEC&#10;LQAUAAYACAAAACEAtoM4kv4AAADhAQAAEwAAAAAAAAAAAAAAAAAAAAAAW0NvbnRlbnRfVHlwZXNd&#10;LnhtbFBLAQItABQABgAIAAAAIQA4/SH/1gAAAJQBAAALAAAAAAAAAAAAAAAAAC8BAABfcmVscy8u&#10;cmVsc1BLAQItABQABgAIAAAAIQDZj4LnXQIAAJgEAAAOAAAAAAAAAAAAAAAAAC4CAABkcnMvZTJv&#10;RG9jLnhtbFBLAQItABQABgAIAAAAIQBOb26c4gAAAAkBAAAPAAAAAAAAAAAAAAAAALcEAABkcnMv&#10;ZG93bnJldi54bWxQSwUGAAAAAAQABADzAAAAxgUAAAAA&#10;" fillcolor="window" stroked="f" strokeweight=".5pt">
                <v:textbox>
                  <w:txbxContent>
                    <w:p w14:paraId="5D2C4ECC" w14:textId="77777777" w:rsidR="004661B8" w:rsidRPr="003C5141" w:rsidRDefault="004661B8" w:rsidP="004661B8">
                      <w:pPr>
                        <w:rPr>
                          <w:rFonts w:ascii="PT Astra Serif" w:hAnsi="PT Astra Serif"/>
                          <w:sz w:val="26"/>
                          <w:szCs w:val="26"/>
                        </w:rPr>
                      </w:pPr>
                      <w:r>
                        <w:rPr>
                          <w:rFonts w:ascii="PT Astra Serif" w:hAnsi="PT Astra Serif"/>
                          <w:sz w:val="26"/>
                          <w:szCs w:val="26"/>
                        </w:rPr>
                        <w:t>«В регистр»</w:t>
                      </w:r>
                    </w:p>
                  </w:txbxContent>
                </v:textbox>
              </v:shape>
            </w:pict>
          </mc:Fallback>
        </mc:AlternateContent>
      </w:r>
      <w:r w:rsidRPr="004661B8">
        <w:rPr>
          <w:rFonts w:ascii="PT Astra Serif" w:eastAsia="Calibri" w:hAnsi="PT Astra Serif"/>
          <w:noProof/>
          <w:sz w:val="24"/>
          <w:szCs w:val="22"/>
          <w:lang w:eastAsia="ru-RU"/>
        </w:rPr>
        <w:drawing>
          <wp:inline distT="0" distB="0" distL="0" distR="0" wp14:anchorId="170E66AB" wp14:editId="1E8567AB">
            <wp:extent cx="581025" cy="7239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D08695" w14:textId="77777777" w:rsidR="004661B8" w:rsidRPr="004661B8" w:rsidRDefault="004661B8" w:rsidP="004661B8">
      <w:pPr>
        <w:ind w:right="-2"/>
        <w:jc w:val="center"/>
        <w:rPr>
          <w:rFonts w:ascii="PT Astra Serif" w:eastAsia="Calibri" w:hAnsi="PT Astra Serif"/>
          <w:sz w:val="24"/>
          <w:szCs w:val="22"/>
          <w:lang w:eastAsia="en-US"/>
        </w:rPr>
      </w:pPr>
    </w:p>
    <w:p w14:paraId="66C7F824" w14:textId="77777777" w:rsidR="004661B8" w:rsidRPr="004661B8" w:rsidRDefault="004661B8" w:rsidP="004661B8">
      <w:pPr>
        <w:keepNext/>
        <w:tabs>
          <w:tab w:val="left" w:pos="708"/>
        </w:tabs>
        <w:ind w:right="-2"/>
        <w:jc w:val="center"/>
        <w:outlineLvl w:val="4"/>
        <w:rPr>
          <w:rFonts w:ascii="PT Astra Serif" w:eastAsia="Calibri" w:hAnsi="PT Astra Serif"/>
          <w:spacing w:val="20"/>
          <w:sz w:val="32"/>
          <w:szCs w:val="22"/>
          <w:lang w:eastAsia="en-US"/>
        </w:rPr>
      </w:pPr>
      <w:r w:rsidRPr="004661B8">
        <w:rPr>
          <w:rFonts w:ascii="PT Astra Serif" w:eastAsia="Calibri" w:hAnsi="PT Astra Serif"/>
          <w:spacing w:val="20"/>
          <w:sz w:val="32"/>
          <w:szCs w:val="22"/>
          <w:lang w:eastAsia="en-US"/>
        </w:rPr>
        <w:t>АДМИНИСТРАЦИЯ ГОРОДА ЮГОРСКА</w:t>
      </w:r>
    </w:p>
    <w:p w14:paraId="20875A37" w14:textId="77777777" w:rsidR="004661B8" w:rsidRPr="004661B8" w:rsidRDefault="004661B8" w:rsidP="004661B8">
      <w:pPr>
        <w:ind w:right="-2"/>
        <w:jc w:val="center"/>
        <w:rPr>
          <w:rFonts w:ascii="PT Astra Serif" w:eastAsia="Calibri" w:hAnsi="PT Astra Serif"/>
          <w:sz w:val="28"/>
          <w:szCs w:val="28"/>
          <w:lang w:eastAsia="en-US"/>
        </w:rPr>
      </w:pPr>
      <w:r w:rsidRPr="004661B8">
        <w:rPr>
          <w:rFonts w:ascii="PT Astra Serif" w:eastAsia="Calibri" w:hAnsi="PT Astra Serif"/>
          <w:sz w:val="28"/>
          <w:szCs w:val="28"/>
          <w:lang w:eastAsia="en-US"/>
        </w:rPr>
        <w:t>Ханты-Мансийского автономного округа - Югры</w:t>
      </w:r>
    </w:p>
    <w:p w14:paraId="039CC15B" w14:textId="77777777" w:rsidR="004661B8" w:rsidRPr="004661B8" w:rsidRDefault="004661B8" w:rsidP="004661B8">
      <w:pPr>
        <w:ind w:right="-2"/>
        <w:jc w:val="center"/>
        <w:rPr>
          <w:rFonts w:ascii="PT Astra Serif" w:eastAsia="Calibri" w:hAnsi="PT Astra Serif"/>
          <w:sz w:val="28"/>
          <w:szCs w:val="28"/>
          <w:lang w:eastAsia="en-US"/>
        </w:rPr>
      </w:pPr>
    </w:p>
    <w:p w14:paraId="2FB27D93" w14:textId="77777777" w:rsidR="004661B8" w:rsidRPr="004661B8" w:rsidRDefault="004661B8" w:rsidP="004661B8">
      <w:pPr>
        <w:keepNext/>
        <w:numPr>
          <w:ilvl w:val="5"/>
          <w:numId w:val="0"/>
        </w:numPr>
        <w:tabs>
          <w:tab w:val="num" w:pos="1152"/>
        </w:tabs>
        <w:ind w:right="-2"/>
        <w:jc w:val="center"/>
        <w:outlineLvl w:val="5"/>
        <w:rPr>
          <w:rFonts w:ascii="PT Astra Serif" w:eastAsia="Calibri" w:hAnsi="PT Astra Serif"/>
          <w:spacing w:val="20"/>
          <w:sz w:val="24"/>
          <w:szCs w:val="24"/>
          <w:lang w:eastAsia="en-US"/>
        </w:rPr>
      </w:pPr>
      <w:r w:rsidRPr="004661B8">
        <w:rPr>
          <w:rFonts w:ascii="PT Astra Serif" w:eastAsia="Calibri" w:hAnsi="PT Astra Serif"/>
          <w:spacing w:val="20"/>
          <w:sz w:val="36"/>
          <w:szCs w:val="36"/>
          <w:lang w:eastAsia="en-US"/>
        </w:rPr>
        <w:t>ПОСТАНОВЛЕНИЕ</w:t>
      </w:r>
    </w:p>
    <w:p w14:paraId="6D884F1C" w14:textId="77777777" w:rsidR="004661B8" w:rsidRPr="004661B8" w:rsidRDefault="004661B8" w:rsidP="004661B8">
      <w:pPr>
        <w:rPr>
          <w:rFonts w:ascii="PT Astra Serif" w:eastAsia="Calibri" w:hAnsi="PT Astra Serif"/>
          <w:sz w:val="28"/>
          <w:szCs w:val="26"/>
          <w:lang w:eastAsia="en-US"/>
        </w:rPr>
      </w:pPr>
    </w:p>
    <w:p w14:paraId="214FD5CB" w14:textId="77777777" w:rsidR="004661B8" w:rsidRPr="004661B8" w:rsidRDefault="004661B8" w:rsidP="004661B8">
      <w:pPr>
        <w:rPr>
          <w:rFonts w:ascii="PT Astra Serif" w:eastAsia="Calibri" w:hAnsi="PT Astra Serif"/>
          <w:sz w:val="28"/>
          <w:szCs w:val="28"/>
          <w:lang w:eastAsia="en-US"/>
        </w:rPr>
      </w:pPr>
    </w:p>
    <w:tbl>
      <w:tblPr>
        <w:tblStyle w:val="11"/>
        <w:tblpPr w:leftFromText="180" w:rightFromText="180" w:vertAnchor="text" w:horzAnchor="margin" w:tblpY="47"/>
        <w:tblOverlap w:val="nev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664"/>
      </w:tblGrid>
      <w:tr w:rsidR="004661B8" w:rsidRPr="004661B8" w14:paraId="5B9049B5" w14:textId="77777777" w:rsidTr="009B1688">
        <w:trPr>
          <w:trHeight w:val="227"/>
        </w:trPr>
        <w:tc>
          <w:tcPr>
            <w:tcW w:w="2563" w:type="pct"/>
          </w:tcPr>
          <w:p w14:paraId="63545BDC" w14:textId="7979E855" w:rsidR="004661B8" w:rsidRPr="004661B8" w:rsidRDefault="004661B8" w:rsidP="004661B8">
            <w:pPr>
              <w:suppressAutoHyphens w:val="0"/>
              <w:contextualSpacing/>
              <w:rPr>
                <w:rFonts w:ascii="PT Astra Serif" w:hAnsi="PT Astra Serif"/>
                <w:sz w:val="28"/>
                <w:szCs w:val="26"/>
                <w:lang w:eastAsia="ru-RU"/>
              </w:rPr>
            </w:pPr>
            <w:proofErr w:type="gramStart"/>
            <w:r w:rsidRPr="004661B8">
              <w:rPr>
                <w:rFonts w:ascii="PT Astra Serif" w:hAnsi="PT Astra Serif"/>
                <w:sz w:val="28"/>
                <w:szCs w:val="26"/>
                <w:lang w:eastAsia="ru-RU"/>
              </w:rPr>
              <w:t>от</w:t>
            </w:r>
            <w:proofErr w:type="gramEnd"/>
            <w:r w:rsidRPr="004661B8">
              <w:rPr>
                <w:rFonts w:ascii="PT Astra Serif" w:hAnsi="PT Astra Serif"/>
                <w:sz w:val="28"/>
                <w:szCs w:val="26"/>
                <w:lang w:eastAsia="ru-RU"/>
              </w:rPr>
              <w:t xml:space="preserve"> </w:t>
            </w:r>
            <w:r w:rsidR="00F80294"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>[</w:t>
            </w:r>
            <w:proofErr w:type="gramStart"/>
            <w:r w:rsidR="00F80294"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>Дата</w:t>
            </w:r>
            <w:proofErr w:type="gramEnd"/>
            <w:r w:rsidR="00F80294"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 xml:space="preserve"> документа]</w:t>
            </w:r>
          </w:p>
        </w:tc>
        <w:tc>
          <w:tcPr>
            <w:tcW w:w="2437" w:type="pct"/>
          </w:tcPr>
          <w:p w14:paraId="74758586" w14:textId="52A2FFC7" w:rsidR="004661B8" w:rsidRPr="004661B8" w:rsidRDefault="004661B8" w:rsidP="004661B8">
            <w:pPr>
              <w:suppressAutoHyphens w:val="0"/>
              <w:contextualSpacing/>
              <w:jc w:val="right"/>
              <w:rPr>
                <w:rFonts w:ascii="PT Astra Serif" w:hAnsi="PT Astra Serif"/>
                <w:sz w:val="28"/>
                <w:szCs w:val="26"/>
                <w:lang w:eastAsia="ru-RU"/>
              </w:rPr>
            </w:pPr>
            <w:r w:rsidRPr="004661B8">
              <w:rPr>
                <w:rFonts w:ascii="PT Astra Serif" w:hAnsi="PT Astra Serif"/>
                <w:sz w:val="28"/>
                <w:szCs w:val="26"/>
                <w:lang w:eastAsia="ru-RU"/>
              </w:rPr>
              <w:t xml:space="preserve">№ </w:t>
            </w:r>
            <w:r w:rsidR="00F80294"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>[Номер документа]</w:t>
            </w:r>
          </w:p>
        </w:tc>
      </w:tr>
    </w:tbl>
    <w:p w14:paraId="7367E2F9" w14:textId="77777777" w:rsidR="005C2E42" w:rsidRPr="004661B8" w:rsidRDefault="005C2E42" w:rsidP="004661B8">
      <w:pPr>
        <w:contextualSpacing/>
        <w:rPr>
          <w:rFonts w:ascii="PT Astra Serif" w:eastAsia="Calibri" w:hAnsi="PT Astra Serif"/>
          <w:sz w:val="28"/>
          <w:szCs w:val="28"/>
          <w:lang w:eastAsia="en-US"/>
        </w:rPr>
      </w:pPr>
    </w:p>
    <w:p w14:paraId="597C0762" w14:textId="77777777" w:rsidR="00A80D6A" w:rsidRPr="004661B8" w:rsidRDefault="00A80D6A" w:rsidP="004661B8">
      <w:pPr>
        <w:contextualSpacing/>
        <w:rPr>
          <w:rFonts w:ascii="PT Astra Serif" w:eastAsia="Calibri" w:hAnsi="PT Astra Serif"/>
          <w:sz w:val="28"/>
          <w:szCs w:val="28"/>
          <w:lang w:eastAsia="en-US"/>
        </w:rPr>
      </w:pPr>
    </w:p>
    <w:p w14:paraId="0D12B6FF" w14:textId="77777777" w:rsidR="004661B8" w:rsidRPr="004661B8" w:rsidRDefault="004661B8" w:rsidP="004661B8">
      <w:pPr>
        <w:contextualSpacing/>
        <w:rPr>
          <w:rFonts w:ascii="PT Astra Serif" w:eastAsia="Calibri" w:hAnsi="PT Astra Serif"/>
          <w:sz w:val="28"/>
          <w:szCs w:val="28"/>
          <w:lang w:eastAsia="en-US"/>
        </w:rPr>
      </w:pPr>
    </w:p>
    <w:p w14:paraId="40E36A9F" w14:textId="77777777" w:rsidR="00CF57B2" w:rsidRPr="00CF57B2" w:rsidRDefault="00CF57B2" w:rsidP="005A78BA">
      <w:pPr>
        <w:suppressAutoHyphens w:val="0"/>
        <w:spacing w:line="276" w:lineRule="auto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CF57B2">
        <w:rPr>
          <w:rFonts w:ascii="PT Astra Serif" w:eastAsia="Calibri" w:hAnsi="PT Astra Serif"/>
          <w:sz w:val="28"/>
          <w:szCs w:val="28"/>
          <w:lang w:eastAsia="en-US"/>
        </w:rPr>
        <w:t xml:space="preserve">О внесении изменений </w:t>
      </w:r>
      <w:proofErr w:type="gramStart"/>
      <w:r w:rsidRPr="00CF57B2">
        <w:rPr>
          <w:rFonts w:ascii="PT Astra Serif" w:eastAsia="Calibri" w:hAnsi="PT Astra Serif"/>
          <w:sz w:val="28"/>
          <w:szCs w:val="28"/>
          <w:lang w:eastAsia="en-US"/>
        </w:rPr>
        <w:t>в</w:t>
      </w:r>
      <w:proofErr w:type="gramEnd"/>
    </w:p>
    <w:p w14:paraId="6F7E1B71" w14:textId="77777777" w:rsidR="00CF57B2" w:rsidRPr="00CF57B2" w:rsidRDefault="00CF57B2" w:rsidP="005A78BA">
      <w:pPr>
        <w:suppressAutoHyphens w:val="0"/>
        <w:spacing w:line="276" w:lineRule="auto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CF57B2">
        <w:rPr>
          <w:rFonts w:ascii="PT Astra Serif" w:eastAsia="Calibri" w:hAnsi="PT Astra Serif"/>
          <w:sz w:val="28"/>
          <w:szCs w:val="28"/>
          <w:lang w:eastAsia="en-US"/>
        </w:rPr>
        <w:t>постановление администрации</w:t>
      </w:r>
    </w:p>
    <w:p w14:paraId="53EFBB68" w14:textId="77777777" w:rsidR="00CF57B2" w:rsidRPr="00CF57B2" w:rsidRDefault="00CF57B2" w:rsidP="005A78BA">
      <w:pPr>
        <w:suppressAutoHyphens w:val="0"/>
        <w:spacing w:line="276" w:lineRule="auto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CF57B2">
        <w:rPr>
          <w:rFonts w:ascii="PT Astra Serif" w:eastAsia="Calibri" w:hAnsi="PT Astra Serif"/>
          <w:sz w:val="28"/>
          <w:szCs w:val="28"/>
          <w:lang w:eastAsia="en-US"/>
        </w:rPr>
        <w:t>города Югорска от 20.05.2021 № 814-п</w:t>
      </w:r>
    </w:p>
    <w:p w14:paraId="2EF55A47" w14:textId="77777777" w:rsidR="00CF57B2" w:rsidRPr="00CF57B2" w:rsidRDefault="00CF57B2" w:rsidP="005A78BA">
      <w:pPr>
        <w:suppressAutoHyphens w:val="0"/>
        <w:spacing w:line="276" w:lineRule="auto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CF57B2">
        <w:rPr>
          <w:rFonts w:ascii="PT Astra Serif" w:eastAsia="Calibri" w:hAnsi="PT Astra Serif"/>
          <w:sz w:val="28"/>
          <w:szCs w:val="28"/>
          <w:lang w:eastAsia="en-US"/>
        </w:rPr>
        <w:t xml:space="preserve">«Об утверждении Положения </w:t>
      </w:r>
      <w:proofErr w:type="gramStart"/>
      <w:r w:rsidRPr="00CF57B2">
        <w:rPr>
          <w:rFonts w:ascii="PT Astra Serif" w:eastAsia="Calibri" w:hAnsi="PT Astra Serif"/>
          <w:sz w:val="28"/>
          <w:szCs w:val="28"/>
          <w:lang w:eastAsia="en-US"/>
        </w:rPr>
        <w:t>об</w:t>
      </w:r>
      <w:proofErr w:type="gramEnd"/>
      <w:r w:rsidRPr="00CF57B2">
        <w:rPr>
          <w:rFonts w:ascii="PT Astra Serif" w:eastAsia="Calibri" w:hAnsi="PT Astra Serif"/>
          <w:sz w:val="28"/>
          <w:szCs w:val="28"/>
          <w:lang w:eastAsia="en-US"/>
        </w:rPr>
        <w:t xml:space="preserve"> </w:t>
      </w:r>
    </w:p>
    <w:p w14:paraId="159512F0" w14:textId="77777777" w:rsidR="00CF57B2" w:rsidRPr="00CF57B2" w:rsidRDefault="00CF57B2" w:rsidP="005A78BA">
      <w:pPr>
        <w:suppressAutoHyphens w:val="0"/>
        <w:spacing w:line="276" w:lineRule="auto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proofErr w:type="gramStart"/>
      <w:r w:rsidRPr="00CF57B2">
        <w:rPr>
          <w:rFonts w:ascii="PT Astra Serif" w:eastAsia="Calibri" w:hAnsi="PT Astra Serif"/>
          <w:sz w:val="28"/>
          <w:szCs w:val="28"/>
          <w:lang w:eastAsia="en-US"/>
        </w:rPr>
        <w:t>условиях</w:t>
      </w:r>
      <w:proofErr w:type="gramEnd"/>
      <w:r w:rsidRPr="00CF57B2">
        <w:rPr>
          <w:rFonts w:ascii="PT Astra Serif" w:eastAsia="Calibri" w:hAnsi="PT Astra Serif"/>
          <w:sz w:val="28"/>
          <w:szCs w:val="28"/>
          <w:lang w:eastAsia="en-US"/>
        </w:rPr>
        <w:t xml:space="preserve"> и порядке заключения</w:t>
      </w:r>
    </w:p>
    <w:p w14:paraId="13043D0F" w14:textId="77777777" w:rsidR="00CF57B2" w:rsidRPr="00CF57B2" w:rsidRDefault="00CF57B2" w:rsidP="005A78BA">
      <w:pPr>
        <w:suppressAutoHyphens w:val="0"/>
        <w:spacing w:line="276" w:lineRule="auto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CF57B2">
        <w:rPr>
          <w:rFonts w:ascii="PT Astra Serif" w:eastAsia="Calibri" w:hAnsi="PT Astra Serif"/>
          <w:sz w:val="28"/>
          <w:szCs w:val="28"/>
          <w:lang w:eastAsia="en-US"/>
        </w:rPr>
        <w:t xml:space="preserve">соглашений о защите и поощрении </w:t>
      </w:r>
    </w:p>
    <w:p w14:paraId="24A720F2" w14:textId="77777777" w:rsidR="00CF57B2" w:rsidRPr="00CF57B2" w:rsidRDefault="00CF57B2" w:rsidP="005A78BA">
      <w:pPr>
        <w:suppressAutoHyphens w:val="0"/>
        <w:spacing w:line="276" w:lineRule="auto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CF57B2">
        <w:rPr>
          <w:rFonts w:ascii="PT Astra Serif" w:eastAsia="Calibri" w:hAnsi="PT Astra Serif"/>
          <w:sz w:val="28"/>
          <w:szCs w:val="28"/>
          <w:lang w:eastAsia="en-US"/>
        </w:rPr>
        <w:t xml:space="preserve">капиталовложений со стороны </w:t>
      </w:r>
    </w:p>
    <w:p w14:paraId="3AA7BC1B" w14:textId="77777777" w:rsidR="00CF57B2" w:rsidRPr="00CF57B2" w:rsidRDefault="00CF57B2" w:rsidP="005A78BA">
      <w:pPr>
        <w:suppressAutoHyphens w:val="0"/>
        <w:spacing w:line="276" w:lineRule="auto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CF57B2">
        <w:rPr>
          <w:rFonts w:ascii="PT Astra Serif" w:eastAsia="Calibri" w:hAnsi="PT Astra Serif"/>
          <w:sz w:val="28"/>
          <w:szCs w:val="28"/>
          <w:lang w:eastAsia="en-US"/>
        </w:rPr>
        <w:t xml:space="preserve">муниципального образования </w:t>
      </w:r>
    </w:p>
    <w:p w14:paraId="33DB8725" w14:textId="4FE829A1" w:rsidR="00C70B9B" w:rsidRPr="004661B8" w:rsidRDefault="00CF57B2" w:rsidP="005A78BA">
      <w:pPr>
        <w:suppressAutoHyphens w:val="0"/>
        <w:spacing w:line="276" w:lineRule="auto"/>
        <w:jc w:val="both"/>
        <w:rPr>
          <w:rFonts w:ascii="PT Astra Serif" w:hAnsi="PT Astra Serif"/>
          <w:sz w:val="28"/>
          <w:szCs w:val="28"/>
          <w:lang w:eastAsia="ru-RU"/>
        </w:rPr>
      </w:pPr>
      <w:r w:rsidRPr="00CF57B2">
        <w:rPr>
          <w:rFonts w:ascii="PT Astra Serif" w:eastAsia="Calibri" w:hAnsi="PT Astra Serif"/>
          <w:sz w:val="28"/>
          <w:szCs w:val="28"/>
          <w:lang w:eastAsia="en-US"/>
        </w:rPr>
        <w:t>город Югорск»</w:t>
      </w:r>
    </w:p>
    <w:p w14:paraId="07DC5443" w14:textId="77777777" w:rsidR="00A44F85" w:rsidRPr="004661B8" w:rsidRDefault="00A44F85" w:rsidP="004661B8">
      <w:pPr>
        <w:rPr>
          <w:rFonts w:ascii="PT Astra Serif" w:eastAsia="Calibri" w:hAnsi="PT Astra Serif"/>
          <w:sz w:val="28"/>
          <w:szCs w:val="28"/>
          <w:lang w:eastAsia="en-US"/>
        </w:rPr>
      </w:pPr>
    </w:p>
    <w:p w14:paraId="2A993C33" w14:textId="77777777" w:rsidR="00A44F85" w:rsidRPr="004661B8" w:rsidRDefault="00A44F85" w:rsidP="004661B8">
      <w:pPr>
        <w:rPr>
          <w:rFonts w:ascii="PT Astra Serif" w:eastAsia="Calibri" w:hAnsi="PT Astra Serif"/>
          <w:sz w:val="28"/>
          <w:szCs w:val="28"/>
          <w:lang w:eastAsia="en-US"/>
        </w:rPr>
      </w:pPr>
    </w:p>
    <w:p w14:paraId="2C614E25" w14:textId="77777777" w:rsidR="005C2E42" w:rsidRPr="004661B8" w:rsidRDefault="005C2E42" w:rsidP="004661B8">
      <w:pPr>
        <w:rPr>
          <w:rFonts w:ascii="PT Astra Serif" w:eastAsia="Calibri" w:hAnsi="PT Astra Serif"/>
          <w:sz w:val="28"/>
          <w:szCs w:val="28"/>
          <w:lang w:eastAsia="en-US"/>
        </w:rPr>
      </w:pPr>
    </w:p>
    <w:p w14:paraId="7F4785D9" w14:textId="12E47F49" w:rsidR="00CF57B2" w:rsidRPr="00CF57B2" w:rsidRDefault="00CF57B2" w:rsidP="00CF57B2">
      <w:pPr>
        <w:tabs>
          <w:tab w:val="left" w:pos="600"/>
          <w:tab w:val="left" w:pos="2160"/>
        </w:tabs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CF57B2">
        <w:rPr>
          <w:rFonts w:ascii="PT Astra Serif" w:hAnsi="PT Astra Serif"/>
          <w:sz w:val="28"/>
          <w:szCs w:val="28"/>
        </w:rPr>
        <w:t xml:space="preserve">В соответствии с частью </w:t>
      </w:r>
      <w:r w:rsidR="006C7536">
        <w:rPr>
          <w:rFonts w:ascii="PT Astra Serif" w:hAnsi="PT Astra Serif"/>
          <w:sz w:val="28"/>
          <w:szCs w:val="28"/>
        </w:rPr>
        <w:t>1</w:t>
      </w:r>
      <w:r w:rsidRPr="00CF57B2">
        <w:rPr>
          <w:rFonts w:ascii="PT Astra Serif" w:hAnsi="PT Astra Serif"/>
          <w:sz w:val="28"/>
          <w:szCs w:val="28"/>
        </w:rPr>
        <w:t xml:space="preserve"> статьи </w:t>
      </w:r>
      <w:r w:rsidR="006C7536">
        <w:rPr>
          <w:rFonts w:ascii="PT Astra Serif" w:hAnsi="PT Astra Serif"/>
          <w:sz w:val="28"/>
          <w:szCs w:val="28"/>
        </w:rPr>
        <w:t>15</w:t>
      </w:r>
      <w:r w:rsidRPr="00CF57B2">
        <w:rPr>
          <w:rFonts w:ascii="PT Astra Serif" w:hAnsi="PT Astra Serif"/>
          <w:sz w:val="28"/>
          <w:szCs w:val="28"/>
        </w:rPr>
        <w:t xml:space="preserve"> Федерального закона от 01.04.2020 № 69-ФЗ «О защите и поощрении капиталовложений в Российской Федерации», в целях приведения муниципального нормативного правового акта в соответствие с законодательством Российской Федерации: </w:t>
      </w:r>
    </w:p>
    <w:p w14:paraId="2E91E4A1" w14:textId="3BC36842" w:rsidR="00CF57B2" w:rsidRDefault="00CF57B2" w:rsidP="00CF57B2">
      <w:pPr>
        <w:tabs>
          <w:tab w:val="left" w:pos="600"/>
          <w:tab w:val="left" w:pos="2160"/>
        </w:tabs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CF57B2">
        <w:rPr>
          <w:rFonts w:ascii="PT Astra Serif" w:hAnsi="PT Astra Serif"/>
          <w:sz w:val="28"/>
          <w:szCs w:val="28"/>
        </w:rPr>
        <w:t>1.Внести в приложение к постановлению администрации города Югорска от 20.05.2021 № 814-п «Об утверждении Положения об условиях и порядке заключения соглашений о защите и поощрении капиталовложений со стороны муниципального образования город Югорск» (с изменениями от 19.11.2021 № 2220-п, 19.05.2023 № 650-п</w:t>
      </w:r>
      <w:r w:rsidR="006C7536">
        <w:rPr>
          <w:rFonts w:ascii="PT Astra Serif" w:hAnsi="PT Astra Serif"/>
          <w:sz w:val="28"/>
          <w:szCs w:val="28"/>
        </w:rPr>
        <w:t>, 24.04.2025 №</w:t>
      </w:r>
      <w:r w:rsidR="009F7D64">
        <w:rPr>
          <w:rFonts w:ascii="PT Astra Serif" w:hAnsi="PT Astra Serif"/>
          <w:sz w:val="28"/>
          <w:szCs w:val="28"/>
        </w:rPr>
        <w:t xml:space="preserve"> </w:t>
      </w:r>
      <w:r w:rsidR="006C7536">
        <w:rPr>
          <w:rFonts w:ascii="PT Astra Serif" w:hAnsi="PT Astra Serif"/>
          <w:sz w:val="28"/>
          <w:szCs w:val="28"/>
        </w:rPr>
        <w:t>717-п</w:t>
      </w:r>
      <w:r w:rsidRPr="00CF57B2">
        <w:rPr>
          <w:rFonts w:ascii="PT Astra Serif" w:hAnsi="PT Astra Serif"/>
          <w:sz w:val="28"/>
          <w:szCs w:val="28"/>
        </w:rPr>
        <w:t>) изменени</w:t>
      </w:r>
      <w:r w:rsidR="008E6B53">
        <w:rPr>
          <w:rFonts w:ascii="PT Astra Serif" w:hAnsi="PT Astra Serif"/>
          <w:sz w:val="28"/>
          <w:szCs w:val="28"/>
        </w:rPr>
        <w:t>е</w:t>
      </w:r>
      <w:r w:rsidRPr="00CF57B2">
        <w:rPr>
          <w:rFonts w:ascii="PT Astra Serif" w:hAnsi="PT Astra Serif"/>
          <w:sz w:val="28"/>
          <w:szCs w:val="28"/>
        </w:rPr>
        <w:t xml:space="preserve">, </w:t>
      </w:r>
      <w:r w:rsidR="00D77EAD">
        <w:rPr>
          <w:rFonts w:ascii="PT Astra Serif" w:hAnsi="PT Astra Serif"/>
          <w:sz w:val="28"/>
          <w:szCs w:val="28"/>
        </w:rPr>
        <w:t>из</w:t>
      </w:r>
      <w:r w:rsidRPr="00CF57B2">
        <w:rPr>
          <w:rFonts w:ascii="PT Astra Serif" w:hAnsi="PT Astra Serif"/>
          <w:sz w:val="28"/>
          <w:szCs w:val="28"/>
        </w:rPr>
        <w:t>ложив пункт 3.8</w:t>
      </w:r>
      <w:r w:rsidR="008E6B53">
        <w:rPr>
          <w:rFonts w:ascii="PT Astra Serif" w:hAnsi="PT Astra Serif"/>
          <w:sz w:val="28"/>
          <w:szCs w:val="28"/>
        </w:rPr>
        <w:t xml:space="preserve"> </w:t>
      </w:r>
      <w:r w:rsidRPr="00CF57B2">
        <w:rPr>
          <w:rFonts w:ascii="PT Astra Serif" w:hAnsi="PT Astra Serif"/>
          <w:sz w:val="28"/>
          <w:szCs w:val="28"/>
        </w:rPr>
        <w:t>в следующей редакции:</w:t>
      </w:r>
    </w:p>
    <w:p w14:paraId="0B7B5A20" w14:textId="77777777" w:rsidR="00E738D4" w:rsidRPr="00E738D4" w:rsidRDefault="00D77EAD" w:rsidP="00E738D4">
      <w:pPr>
        <w:tabs>
          <w:tab w:val="left" w:pos="600"/>
          <w:tab w:val="left" w:pos="2160"/>
        </w:tabs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</w:t>
      </w:r>
      <w:r w:rsidR="00E738D4" w:rsidRPr="00E738D4">
        <w:rPr>
          <w:rFonts w:ascii="PT Astra Serif" w:hAnsi="PT Astra Serif"/>
          <w:sz w:val="28"/>
          <w:szCs w:val="28"/>
        </w:rPr>
        <w:t>3.8. Организация, реализующая инвестиционный проект в соответствии с Соглашением в одной из сфер российской экономики, указанной в статье 6 Федерального закона № 69-ФЗ, вправе получить муниципальные меры поддержки:</w:t>
      </w:r>
    </w:p>
    <w:p w14:paraId="163D2245" w14:textId="66E447DC" w:rsidR="00E738D4" w:rsidRPr="00E738D4" w:rsidRDefault="00E738D4" w:rsidP="00E738D4">
      <w:pPr>
        <w:pStyle w:val="a5"/>
        <w:numPr>
          <w:ilvl w:val="0"/>
          <w:numId w:val="4"/>
        </w:numPr>
        <w:tabs>
          <w:tab w:val="left" w:pos="993"/>
          <w:tab w:val="left" w:pos="2160"/>
        </w:tabs>
        <w:spacing w:line="276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E738D4">
        <w:rPr>
          <w:rFonts w:ascii="PT Astra Serif" w:hAnsi="PT Astra Serif"/>
          <w:sz w:val="28"/>
          <w:szCs w:val="28"/>
        </w:rPr>
        <w:lastRenderedPageBreak/>
        <w:t>на предоставление налоговых льгот по земельному налогу;</w:t>
      </w:r>
    </w:p>
    <w:p w14:paraId="42585DB9" w14:textId="18275534" w:rsidR="00E738D4" w:rsidRPr="00E738D4" w:rsidRDefault="00E738D4" w:rsidP="00E738D4">
      <w:pPr>
        <w:pStyle w:val="a5"/>
        <w:numPr>
          <w:ilvl w:val="0"/>
          <w:numId w:val="4"/>
        </w:numPr>
        <w:tabs>
          <w:tab w:val="left" w:pos="993"/>
          <w:tab w:val="left" w:pos="2160"/>
        </w:tabs>
        <w:spacing w:line="276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E738D4">
        <w:rPr>
          <w:rFonts w:ascii="PT Astra Serif" w:hAnsi="PT Astra Serif"/>
          <w:sz w:val="28"/>
          <w:szCs w:val="28"/>
        </w:rPr>
        <w:t>на предоставление льгот по арендной плате в отношении земельных участков, находящихся в муниципальной собственности;</w:t>
      </w:r>
    </w:p>
    <w:p w14:paraId="3CA85B53" w14:textId="72FC684A" w:rsidR="00D77EAD" w:rsidRDefault="00E738D4" w:rsidP="00E738D4">
      <w:pPr>
        <w:pStyle w:val="a5"/>
        <w:numPr>
          <w:ilvl w:val="0"/>
          <w:numId w:val="4"/>
        </w:numPr>
        <w:tabs>
          <w:tab w:val="left" w:pos="993"/>
          <w:tab w:val="left" w:pos="2160"/>
        </w:tabs>
        <w:spacing w:line="276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E738D4">
        <w:rPr>
          <w:rFonts w:ascii="PT Astra Serif" w:hAnsi="PT Astra Serif"/>
          <w:sz w:val="28"/>
          <w:szCs w:val="28"/>
        </w:rPr>
        <w:t>на возмещение затрат на создание (строительство) либо реконструкцию и (или) модернизацию объектов обеспечивающей и (или) сопутствующей инфраструктур, необходимых для реализации инвестиционного проекта, в том числе на реконструкцию объектов инфраструктуры, находящихся в муниципальной собственности</w:t>
      </w:r>
      <w:r w:rsidR="009F7D64" w:rsidRPr="009F7D64">
        <w:rPr>
          <w:rFonts w:ascii="PT Astra Serif" w:hAnsi="PT Astra Serif"/>
          <w:sz w:val="28"/>
          <w:szCs w:val="28"/>
        </w:rPr>
        <w:t xml:space="preserve"> </w:t>
      </w:r>
      <w:r w:rsidR="009F7D64">
        <w:rPr>
          <w:rFonts w:ascii="PT Astra Serif" w:hAnsi="PT Astra Serif"/>
          <w:sz w:val="28"/>
          <w:szCs w:val="28"/>
        </w:rPr>
        <w:t xml:space="preserve">или собственности регулируемых организаций </w:t>
      </w:r>
      <w:r w:rsidRPr="00E738D4">
        <w:rPr>
          <w:rFonts w:ascii="PT Astra Serif" w:hAnsi="PT Astra Serif"/>
          <w:sz w:val="28"/>
          <w:szCs w:val="28"/>
        </w:rPr>
        <w:t>(включая затраты на технологическое присоединение (примыкание) к инженерным и транспортным сетям)</w:t>
      </w:r>
      <w:r w:rsidR="009F7D64">
        <w:rPr>
          <w:rFonts w:ascii="PT Astra Serif" w:hAnsi="PT Astra Serif"/>
          <w:sz w:val="28"/>
          <w:szCs w:val="28"/>
        </w:rPr>
        <w:t>;</w:t>
      </w:r>
    </w:p>
    <w:p w14:paraId="5839C83B" w14:textId="2B5C9F59" w:rsidR="009F7D64" w:rsidRDefault="00972282" w:rsidP="00972282">
      <w:pPr>
        <w:pStyle w:val="a5"/>
        <w:numPr>
          <w:ilvl w:val="0"/>
          <w:numId w:val="4"/>
        </w:numPr>
        <w:tabs>
          <w:tab w:val="left" w:pos="993"/>
          <w:tab w:val="left" w:pos="2160"/>
        </w:tabs>
        <w:spacing w:line="276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proofErr w:type="gramStart"/>
      <w:r w:rsidRPr="00E738D4">
        <w:rPr>
          <w:rFonts w:ascii="PT Astra Serif" w:hAnsi="PT Astra Serif"/>
          <w:sz w:val="28"/>
          <w:szCs w:val="28"/>
        </w:rPr>
        <w:t>на возмещение затрат</w:t>
      </w:r>
      <w:r>
        <w:rPr>
          <w:rFonts w:ascii="PT Astra Serif" w:hAnsi="PT Astra Serif"/>
          <w:sz w:val="28"/>
          <w:szCs w:val="28"/>
        </w:rPr>
        <w:t xml:space="preserve"> по </w:t>
      </w:r>
      <w:r w:rsidRPr="00972282">
        <w:rPr>
          <w:rFonts w:ascii="PT Astra Serif" w:hAnsi="PT Astra Serif"/>
          <w:sz w:val="28"/>
          <w:szCs w:val="28"/>
        </w:rPr>
        <w:t>уплат</w:t>
      </w:r>
      <w:r>
        <w:rPr>
          <w:rFonts w:ascii="PT Astra Serif" w:hAnsi="PT Astra Serif"/>
          <w:sz w:val="28"/>
          <w:szCs w:val="28"/>
        </w:rPr>
        <w:t>е</w:t>
      </w:r>
      <w:r w:rsidRPr="00972282">
        <w:rPr>
          <w:rFonts w:ascii="PT Astra Serif" w:hAnsi="PT Astra Serif"/>
          <w:sz w:val="28"/>
          <w:szCs w:val="28"/>
        </w:rPr>
        <w:t xml:space="preserve"> процентов по кредитам и займам, купонного дохода по облигационным займам, привлеченным для создания (строительства) либо реконструкции и (или) модернизации объектов обеспечивающей и (или) сопутствующей инфраструктур, необходимых для реализации инвестиционного проекта, в том числе на реконструкцию объектов инфраструктуры, находящихся в муниципальной собственности, если уплата таких процентов была осуществлена на инвестиционной стадии, при условии, что в отношении</w:t>
      </w:r>
      <w:proofErr w:type="gramEnd"/>
      <w:r w:rsidRPr="00972282">
        <w:rPr>
          <w:rFonts w:ascii="PT Astra Serif" w:hAnsi="PT Astra Serif"/>
          <w:sz w:val="28"/>
          <w:szCs w:val="28"/>
        </w:rPr>
        <w:t xml:space="preserve"> таких кредитов и займов, включая облигационные займы, не предоставляются меры прямой государственной поддержки;</w:t>
      </w:r>
    </w:p>
    <w:p w14:paraId="2DFCBCA5" w14:textId="281522B9" w:rsidR="00CF57B2" w:rsidRPr="00D86928" w:rsidRDefault="00972282" w:rsidP="004661B8">
      <w:pPr>
        <w:pStyle w:val="a5"/>
        <w:numPr>
          <w:ilvl w:val="0"/>
          <w:numId w:val="4"/>
        </w:numPr>
        <w:tabs>
          <w:tab w:val="left" w:pos="600"/>
          <w:tab w:val="left" w:pos="993"/>
          <w:tab w:val="left" w:pos="2160"/>
        </w:tabs>
        <w:spacing w:line="276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proofErr w:type="gramStart"/>
      <w:r w:rsidRPr="00D86928">
        <w:rPr>
          <w:rFonts w:ascii="PT Astra Serif" w:hAnsi="PT Astra Serif"/>
          <w:sz w:val="28"/>
          <w:szCs w:val="28"/>
        </w:rPr>
        <w:t>на возмещение затрат по уплате процентов по кредитам и займам, купонного дохода по облигационным займам, привлеченным для реализации инвестиционного проекта в части создания (строительства) либо реконструкции и (или) модернизации основного объекта инвестиционного проекта (основных объектов инвестиционного проекта), если уплата таких процентов была осуществлена на инвестиционной стадии, при условии, что в отношении таких кредитов и займов, включая облигационные займы, не предоставляются</w:t>
      </w:r>
      <w:proofErr w:type="gramEnd"/>
      <w:r w:rsidRPr="00D86928">
        <w:rPr>
          <w:rFonts w:ascii="PT Astra Serif" w:hAnsi="PT Astra Serif"/>
          <w:sz w:val="28"/>
          <w:szCs w:val="28"/>
        </w:rPr>
        <w:t xml:space="preserve"> меры прямой государственной поддержки</w:t>
      </w:r>
      <w:proofErr w:type="gramStart"/>
      <w:r w:rsidRPr="00D86928">
        <w:rPr>
          <w:rFonts w:ascii="PT Astra Serif" w:hAnsi="PT Astra Serif"/>
          <w:sz w:val="28"/>
          <w:szCs w:val="28"/>
        </w:rPr>
        <w:t>.</w:t>
      </w:r>
      <w:r w:rsidR="0087254A" w:rsidRPr="00D86928">
        <w:rPr>
          <w:rFonts w:ascii="PT Astra Serif" w:hAnsi="PT Astra Serif"/>
          <w:sz w:val="28"/>
          <w:szCs w:val="28"/>
        </w:rPr>
        <w:t>».</w:t>
      </w:r>
      <w:proofErr w:type="gramEnd"/>
    </w:p>
    <w:p w14:paraId="76AD37D7" w14:textId="77777777" w:rsidR="00CF57B2" w:rsidRPr="00CF57B2" w:rsidRDefault="00CF57B2" w:rsidP="00CF57B2">
      <w:pPr>
        <w:suppressAutoHyphens w:val="0"/>
        <w:spacing w:line="276" w:lineRule="auto"/>
        <w:ind w:firstLine="709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CF57B2">
        <w:rPr>
          <w:rFonts w:ascii="PT Astra Serif" w:eastAsia="Calibri" w:hAnsi="PT Astra Serif"/>
          <w:sz w:val="28"/>
          <w:szCs w:val="28"/>
          <w:lang w:eastAsia="en-US"/>
        </w:rPr>
        <w:t>2. Опубликовать постановление в официальном сетевом издании города Югорска, разместить на официальном сайте органов местного самоуправления.</w:t>
      </w:r>
    </w:p>
    <w:p w14:paraId="2E4FD182" w14:textId="6E4435A1" w:rsidR="003949BD" w:rsidRPr="004661B8" w:rsidRDefault="00CF57B2" w:rsidP="00CF57B2">
      <w:pPr>
        <w:suppressAutoHyphens w:val="0"/>
        <w:spacing w:line="276" w:lineRule="auto"/>
        <w:ind w:firstLine="709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CF57B2">
        <w:rPr>
          <w:rFonts w:ascii="PT Astra Serif" w:eastAsia="Calibri" w:hAnsi="PT Astra Serif"/>
          <w:sz w:val="28"/>
          <w:szCs w:val="28"/>
          <w:lang w:eastAsia="en-US"/>
        </w:rPr>
        <w:t>3. Настоящее постановление вступает в силу после его официального опубликования.</w:t>
      </w:r>
    </w:p>
    <w:p w14:paraId="02EFDFBE" w14:textId="77777777" w:rsidR="00F80294" w:rsidRDefault="00F80294" w:rsidP="00F80294">
      <w:pPr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14:paraId="47673ABD" w14:textId="77777777" w:rsidR="00F80294" w:rsidRPr="00865C55" w:rsidRDefault="00F80294" w:rsidP="00F80294">
      <w:pPr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14:paraId="5E453FC6" w14:textId="6CC61442" w:rsidR="00F80294" w:rsidRPr="003322F5" w:rsidRDefault="00F80294" w:rsidP="00F80294">
      <w:pPr>
        <w:rPr>
          <w:rFonts w:ascii="PT Astra Serif" w:hAnsi="PT Astra Serif"/>
          <w:sz w:val="28"/>
          <w:szCs w:val="26"/>
        </w:rPr>
      </w:pPr>
    </w:p>
    <w:tbl>
      <w:tblPr>
        <w:tblStyle w:val="ac"/>
        <w:tblW w:w="94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76"/>
        <w:gridCol w:w="4174"/>
        <w:gridCol w:w="2063"/>
      </w:tblGrid>
      <w:tr w:rsidR="00F80294" w:rsidRPr="00B36297" w14:paraId="7B8A0130" w14:textId="77777777" w:rsidTr="009B1688">
        <w:trPr>
          <w:trHeight w:val="1610"/>
        </w:trPr>
        <w:tc>
          <w:tcPr>
            <w:tcW w:w="3176" w:type="dxa"/>
          </w:tcPr>
          <w:p w14:paraId="5EF9E73C" w14:textId="3428CE1A" w:rsidR="00F41462" w:rsidRDefault="00F41462" w:rsidP="009B1688">
            <w:pP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lastRenderedPageBreak/>
              <w:t>Исполняющий</w:t>
            </w:r>
            <w:proofErr w:type="gramEnd"/>
            <w: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 xml:space="preserve"> обязанности </w:t>
            </w:r>
          </w:p>
          <w:p w14:paraId="21AC7AFA" w14:textId="7FEB823A" w:rsidR="00F80294" w:rsidRPr="00BB578A" w:rsidRDefault="00F41462" w:rsidP="00F41462">
            <w:pP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</w:pPr>
            <w: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>г</w:t>
            </w:r>
            <w:r w:rsidR="00F80294" w:rsidRPr="00BB578A"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>лав</w:t>
            </w:r>
            <w: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>ы</w:t>
            </w:r>
            <w:r w:rsidR="00F80294" w:rsidRPr="00BB578A"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 xml:space="preserve"> города Югорска</w:t>
            </w:r>
          </w:p>
        </w:tc>
        <w:tc>
          <w:tcPr>
            <w:tcW w:w="4174" w:type="dxa"/>
            <w:vAlign w:val="center"/>
          </w:tcPr>
          <w:p w14:paraId="70F69FCF" w14:textId="06040C02" w:rsidR="00F80294" w:rsidRPr="00D31781" w:rsidRDefault="00D86928" w:rsidP="009B1688">
            <w:pPr>
              <w:suppressAutoHyphens w:val="0"/>
              <w:ind w:left="-136" w:firstLine="136"/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  <w:r>
              <w:rPr>
                <w:rFonts w:ascii="PT Astra Serif" w:hAnsi="PT Astra Serif"/>
                <w:noProof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785C8C64" wp14:editId="09AB67FA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-168910</wp:posOffset>
                      </wp:positionV>
                      <wp:extent cx="2432685" cy="1095375"/>
                      <wp:effectExtent l="0" t="0" r="24765" b="28575"/>
                      <wp:wrapNone/>
                      <wp:docPr id="30" name="Скругленный прямоугольник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32685" cy="1095375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30" o:spid="_x0000_s1026" style="position:absolute;margin-left:1.05pt;margin-top:-13.3pt;width:191.55pt;height:86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mXjrwIAAA4FAAAOAAAAZHJzL2Uyb0RvYy54bWysVM1uEzEQviPxDpbvdJM06c+qSRW1KkKK&#10;SkWLep56vckKr8fYTjbhhMQRJJ6BZ0BI0NLyCps3Yuxs+gcnxB5WHn/j8cw333hvf14qNpPWFaj7&#10;vL3R4kxqgVmhx33++uzo2Q5nzoPOQKGWfb6Qju8Pnj7Zq0wqOzhBlUnLKIh2aWX6fOK9SZPEiYks&#10;wW2gkZrAHG0Jnkw7TjILFUUvVdJptbaSCm1mLArpHO0erkA+iPHzXAr/Ms+d9Ez1OeXm49/G/0X4&#10;J4M9SMcWzKQQTRrwD1mUUGi69DbUIXhgU1v8EaoshEWHud8QWCaY54WQsQaqpt16VM3pBIyMtRA5&#10;ztzS5P5fWHE8O7GsyPp8k+jRUFKP6i/15fL98kP9tb6qv9XX9fXyY/2D1b9o83P9s76J0E19tfxE&#10;4Pf6ktFZIrIyLqV4p+bEBiqcGaF44whIHiDBcI3PPLdl8CUi2Dx2ZXHbFTn3TNBmp7vZ2drpcSYI&#10;a7d2e5vbvXBdAun6uLHOP5dYsrDoc4tTnb2i3seWwGzk/Mp/7Reu1HhUKEX7kCrNKgrd2W4RBwJI&#10;hrkCT8vSEDFOjzkDNSZ9C29jSIeqyMLxWOfCHSjLZkASI2VmWJ1R6pwpcJ4Aqid+TcoPjoZ8DsFN&#10;Vocj1LgpHULLqOAm/TvewuoCswV1zuJK0s6Io4KijejSE7CkYSqF5tK/pF+ukOrDZsXZBO27v+0H&#10;f5IWoZxVNBNU+9spWEm1vNAkut12txuGKBrd3naHDHsfubiP6Gl5gMRJm14AI+Iy+Hu1XuYWy3Ma&#10;32G4lSDQgu5esdwYB341q/QACDkcRjcaHAN+pE+NCMEDT4HHs/k5WNMowFMHjnE9P5A+0sDKN5zU&#10;OJx6zIsokDteG83S0EWdNQ9EmOr7dvS6e8YGvwEAAP//AwBQSwMEFAAGAAgAAAAhACJ8JGzhAAAA&#10;CQEAAA8AAABkcnMvZG93bnJldi54bWxMj0FLw0AQhe+C/2EZwYu0m6ZpaGM2RQRBBAuNll632TEJ&#10;zc7G7LaN/97pSY/D+3jvm3w92k6ccfCtIwWzaQQCqXKmpVrB58fLZAnCB01Gd45QwQ96WBe3N7nO&#10;jLvQFs9lqAWXkM+0giaEPpPSVw1a7aeuR+Lsyw1WBz6HWppBX7jcdjKOolRa3RIvNLrH5warY3my&#10;CqLUvO0fXo+4a+rv3TaZb96TcqPU/d349Agi4Bj+YLjqszoU7HRwJzJedAriGYMKJnGaguB8vlzE&#10;IA4MJosVyCKX/z8ofgEAAP//AwBQSwECLQAUAAYACAAAACEAtoM4kv4AAADhAQAAEwAAAAAAAAAA&#10;AAAAAAAAAAAAW0NvbnRlbnRfVHlwZXNdLnhtbFBLAQItABQABgAIAAAAIQA4/SH/1gAAAJQBAAAL&#10;AAAAAAAAAAAAAAAAAC8BAABfcmVscy8ucmVsc1BLAQItABQABgAIAAAAIQD5HmXjrwIAAA4FAAAO&#10;AAAAAAAAAAAAAAAAAC4CAABkcnMvZTJvRG9jLnhtbFBLAQItABQABgAIAAAAIQAifCRs4QAAAAkB&#10;AAAPAAAAAAAAAAAAAAAAAAkFAABkcnMvZG93bnJldi54bWxQSwUGAAAAAAQABADzAAAAFwYAAAAA&#10;" filled="f" strokecolor="windowText" strokeweight="1pt">
                      <v:path arrowok="t"/>
                    </v:roundrect>
                  </w:pict>
                </mc:Fallback>
              </mc:AlternateContent>
            </w:r>
            <w:r w:rsidR="00F80294" w:rsidRPr="00D31781">
              <w:rPr>
                <w:rFonts w:ascii="PT Astra Serif" w:eastAsia="Calibri" w:hAnsi="PT Astra Serif"/>
                <w:noProof/>
                <w:sz w:val="22"/>
                <w:szCs w:val="26"/>
                <w:lang w:eastAsia="ru-RU"/>
              </w:rPr>
              <w:drawing>
                <wp:anchor distT="0" distB="0" distL="114300" distR="114300" simplePos="0" relativeHeight="251677696" behindDoc="1" locked="0" layoutInCell="1" allowOverlap="1" wp14:anchorId="61A8C2F2" wp14:editId="224BBBA5">
                  <wp:simplePos x="0" y="0"/>
                  <wp:positionH relativeFrom="column">
                    <wp:posOffset>205740</wp:posOffset>
                  </wp:positionH>
                  <wp:positionV relativeFrom="paragraph">
                    <wp:posOffset>-87630</wp:posOffset>
                  </wp:positionV>
                  <wp:extent cx="236220" cy="295275"/>
                  <wp:effectExtent l="0" t="0" r="0" b="9525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80294" w:rsidRPr="00D31781">
              <w:rPr>
                <w:rFonts w:ascii="PT Astra Serif" w:eastAsia="Calibri" w:hAnsi="PT Astra Serif"/>
                <w:b/>
                <w:sz w:val="22"/>
                <w:szCs w:val="26"/>
                <w:lang w:eastAsia="en-US"/>
              </w:rPr>
              <w:t xml:space="preserve">        </w:t>
            </w:r>
            <w:r w:rsidR="00F80294" w:rsidRPr="00D31781">
              <w:rPr>
                <w:rFonts w:ascii="PT Astra Serif" w:eastAsia="Calibri" w:hAnsi="PT Astra Serif"/>
                <w:b/>
                <w:lang w:eastAsia="en-US"/>
              </w:rPr>
              <w:t>ДОКУМЕНТ ПОДПИСАН</w:t>
            </w:r>
          </w:p>
          <w:p w14:paraId="405DC3FB" w14:textId="77777777" w:rsidR="00F80294" w:rsidRPr="00D31781" w:rsidRDefault="00F80294" w:rsidP="009B1688">
            <w:pPr>
              <w:suppressAutoHyphens w:val="0"/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  <w:r w:rsidRPr="00D31781">
              <w:rPr>
                <w:rFonts w:ascii="PT Astra Serif" w:eastAsia="Calibri" w:hAnsi="PT Astra Serif"/>
                <w:b/>
                <w:lang w:eastAsia="en-US"/>
              </w:rPr>
              <w:t xml:space="preserve">         ЭЛЕКТРОННОЙ ПОДПИСЬЮ</w:t>
            </w:r>
          </w:p>
          <w:p w14:paraId="683450B8" w14:textId="77777777" w:rsidR="00F80294" w:rsidRPr="00D31781" w:rsidRDefault="00F80294" w:rsidP="009B1688">
            <w:pPr>
              <w:suppressAutoHyphens w:val="0"/>
              <w:jc w:val="center"/>
              <w:rPr>
                <w:rFonts w:ascii="PT Astra Serif" w:eastAsia="Calibri" w:hAnsi="PT Astra Serif"/>
                <w:b/>
                <w:sz w:val="10"/>
                <w:szCs w:val="10"/>
                <w:lang w:eastAsia="en-US"/>
              </w:rPr>
            </w:pPr>
          </w:p>
          <w:p w14:paraId="3A098932" w14:textId="77777777" w:rsidR="00F80294" w:rsidRPr="00D31781" w:rsidRDefault="00F80294" w:rsidP="009B1688">
            <w:pPr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31781">
              <w:rPr>
                <w:rFonts w:ascii="PT Astra Serif" w:eastAsia="Calibri" w:hAnsi="PT Astra Serif"/>
                <w:lang w:eastAsia="en-US"/>
              </w:rPr>
              <w:t>Сертификат  [Номер сертификата 1]</w:t>
            </w:r>
          </w:p>
          <w:p w14:paraId="1AE121A7" w14:textId="77777777" w:rsidR="00F80294" w:rsidRPr="00D31781" w:rsidRDefault="00F80294" w:rsidP="009B1688">
            <w:pPr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/>
                <w:lang w:eastAsia="en-US"/>
              </w:rPr>
            </w:pPr>
            <w:r w:rsidRPr="00D31781">
              <w:rPr>
                <w:rFonts w:ascii="PT Astra Serif" w:eastAsia="Calibri" w:hAnsi="PT Astra Serif"/>
                <w:lang w:eastAsia="en-US"/>
              </w:rPr>
              <w:t>Владелец [Владелец сертификата 1]</w:t>
            </w:r>
          </w:p>
          <w:p w14:paraId="49D4B904" w14:textId="77777777" w:rsidR="00F80294" w:rsidRPr="00B36297" w:rsidRDefault="00F80294" w:rsidP="009B1688">
            <w:pPr>
              <w:suppressAutoHyphens w:val="0"/>
              <w:jc w:val="center"/>
              <w:rPr>
                <w:rFonts w:ascii="PT Astra Serif" w:eastAsia="Calibri" w:hAnsi="PT Astra Serif"/>
                <w:sz w:val="24"/>
                <w:szCs w:val="26"/>
                <w:lang w:eastAsia="en-US"/>
              </w:rPr>
            </w:pPr>
            <w:r w:rsidRPr="00D31781">
              <w:rPr>
                <w:rFonts w:ascii="PT Astra Serif" w:eastAsia="Calibri" w:hAnsi="PT Astra Serif"/>
                <w:lang w:eastAsia="en-US"/>
              </w:rPr>
              <w:t>Действителен с [</w:t>
            </w:r>
            <w:proofErr w:type="spellStart"/>
            <w:r w:rsidRPr="00D31781">
              <w:rPr>
                <w:rFonts w:ascii="PT Astra Serif" w:eastAsia="Calibri" w:hAnsi="PT Astra Serif"/>
                <w:lang w:eastAsia="en-US"/>
              </w:rPr>
              <w:t>ДатаС</w:t>
            </w:r>
            <w:proofErr w:type="spellEnd"/>
            <w:r w:rsidRPr="00D31781">
              <w:rPr>
                <w:rFonts w:ascii="PT Astra Serif" w:eastAsia="Calibri" w:hAnsi="PT Astra Serif"/>
                <w:lang w:eastAsia="en-US"/>
              </w:rPr>
              <w:t xml:space="preserve"> 1] по [</w:t>
            </w:r>
            <w:proofErr w:type="spellStart"/>
            <w:r w:rsidRPr="00D31781">
              <w:rPr>
                <w:rFonts w:ascii="PT Astra Serif" w:eastAsia="Calibri" w:hAnsi="PT Astra Serif"/>
                <w:lang w:eastAsia="en-US"/>
              </w:rPr>
              <w:t>ДатаПо</w:t>
            </w:r>
            <w:proofErr w:type="spellEnd"/>
            <w:r w:rsidRPr="00D31781">
              <w:rPr>
                <w:rFonts w:ascii="PT Astra Serif" w:eastAsia="Calibri" w:hAnsi="PT Astra Serif"/>
                <w:lang w:eastAsia="en-US"/>
              </w:rPr>
              <w:t xml:space="preserve"> 1]</w:t>
            </w:r>
          </w:p>
        </w:tc>
        <w:tc>
          <w:tcPr>
            <w:tcW w:w="2063" w:type="dxa"/>
          </w:tcPr>
          <w:p w14:paraId="08EFD699" w14:textId="77777777" w:rsidR="00F41462" w:rsidRDefault="00F41462" w:rsidP="009B1688">
            <w:pPr>
              <w:jc w:val="right"/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</w:pPr>
          </w:p>
          <w:p w14:paraId="740851DE" w14:textId="77777777" w:rsidR="00F41462" w:rsidRDefault="00F41462" w:rsidP="009B1688">
            <w:pPr>
              <w:jc w:val="right"/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</w:pPr>
          </w:p>
          <w:p w14:paraId="00CAB4E2" w14:textId="3C64E36E" w:rsidR="00F80294" w:rsidRPr="00BB578A" w:rsidRDefault="00F41462" w:rsidP="00F41462">
            <w:pPr>
              <w:jc w:val="right"/>
              <w:rPr>
                <w:rFonts w:ascii="PT Astra Serif" w:eastAsia="Calibri" w:hAnsi="PT Astra Serif"/>
                <w:b/>
                <w:sz w:val="24"/>
                <w:szCs w:val="26"/>
                <w:lang w:eastAsia="en-US"/>
              </w:rPr>
            </w:pPr>
            <w:r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  <w:t>Л</w:t>
            </w:r>
            <w:r w:rsidR="00F80294" w:rsidRPr="00BB578A"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  <w:t>.</w:t>
            </w:r>
            <w:r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  <w:t>И</w:t>
            </w:r>
            <w:r w:rsidR="00F80294" w:rsidRPr="00BB578A"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  <w:t xml:space="preserve">. </w:t>
            </w:r>
            <w:proofErr w:type="spellStart"/>
            <w:r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  <w:t>Носкова</w:t>
            </w:r>
            <w:proofErr w:type="spellEnd"/>
            <w:r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  <w:t xml:space="preserve"> </w:t>
            </w:r>
          </w:p>
        </w:tc>
      </w:tr>
    </w:tbl>
    <w:p w14:paraId="4E6E4F40" w14:textId="77777777" w:rsidR="005C2E42" w:rsidRDefault="005C2E42" w:rsidP="005371D9">
      <w:pPr>
        <w:rPr>
          <w:rFonts w:ascii="PT Astra Serif" w:hAnsi="PT Astra Serif"/>
          <w:sz w:val="28"/>
          <w:szCs w:val="26"/>
        </w:rPr>
        <w:sectPr w:rsidR="005C2E42" w:rsidSect="004661B8">
          <w:headerReference w:type="default" r:id="rId11"/>
          <w:pgSz w:w="11906" w:h="16838"/>
          <w:pgMar w:top="1134" w:right="851" w:bottom="1134" w:left="1701" w:header="567" w:footer="709" w:gutter="0"/>
          <w:cols w:space="708"/>
          <w:titlePg/>
          <w:docGrid w:linePitch="360"/>
        </w:sectPr>
      </w:pPr>
      <w:bookmarkStart w:id="0" w:name="_GoBack"/>
      <w:bookmarkEnd w:id="0"/>
    </w:p>
    <w:p w14:paraId="409B9D43" w14:textId="77777777" w:rsidR="00BB7AE8" w:rsidRPr="005C2E42" w:rsidRDefault="00BB7AE8" w:rsidP="00CF57B2">
      <w:pPr>
        <w:rPr>
          <w:rFonts w:ascii="PT Astra Serif" w:hAnsi="PT Astra Serif"/>
          <w:b/>
          <w:sz w:val="18"/>
          <w:szCs w:val="28"/>
          <w:lang w:eastAsia="ru-RU"/>
        </w:rPr>
      </w:pPr>
    </w:p>
    <w:sectPr w:rsidR="00BB7AE8" w:rsidRPr="005C2E42" w:rsidSect="00CF57B2">
      <w:pgSz w:w="11906" w:h="16838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E07E7D" w14:textId="77777777" w:rsidR="0072515F" w:rsidRDefault="0072515F" w:rsidP="003C5141">
      <w:r>
        <w:separator/>
      </w:r>
    </w:p>
  </w:endnote>
  <w:endnote w:type="continuationSeparator" w:id="0">
    <w:p w14:paraId="30BF00D5" w14:textId="77777777" w:rsidR="0072515F" w:rsidRDefault="0072515F" w:rsidP="003C5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Cambria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870365" w14:textId="77777777" w:rsidR="0072515F" w:rsidRDefault="0072515F" w:rsidP="003C5141">
      <w:r>
        <w:separator/>
      </w:r>
    </w:p>
  </w:footnote>
  <w:footnote w:type="continuationSeparator" w:id="0">
    <w:p w14:paraId="18E06F17" w14:textId="77777777" w:rsidR="0072515F" w:rsidRDefault="0072515F" w:rsidP="003C51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32469080"/>
      <w:docPartObj>
        <w:docPartGallery w:val="Page Numbers (Top of Page)"/>
        <w:docPartUnique/>
      </w:docPartObj>
    </w:sdtPr>
    <w:sdtEndPr>
      <w:rPr>
        <w:rFonts w:ascii="PT Astra Serif" w:hAnsi="PT Astra Serif"/>
        <w:sz w:val="22"/>
        <w:szCs w:val="22"/>
      </w:rPr>
    </w:sdtEndPr>
    <w:sdtContent>
      <w:p w14:paraId="180A8561" w14:textId="7068D509" w:rsidR="006D2A6E" w:rsidRPr="005C2E42" w:rsidRDefault="006D2A6E" w:rsidP="005C2E42">
        <w:pPr>
          <w:pStyle w:val="a8"/>
          <w:jc w:val="center"/>
          <w:rPr>
            <w:rFonts w:ascii="PT Astra Serif" w:hAnsi="PT Astra Serif"/>
            <w:sz w:val="22"/>
            <w:szCs w:val="22"/>
          </w:rPr>
        </w:pPr>
        <w:r w:rsidRPr="005C2E42">
          <w:rPr>
            <w:rFonts w:ascii="PT Astra Serif" w:hAnsi="PT Astra Serif"/>
            <w:sz w:val="22"/>
            <w:szCs w:val="22"/>
          </w:rPr>
          <w:fldChar w:fldCharType="begin"/>
        </w:r>
        <w:r w:rsidRPr="005C2E42">
          <w:rPr>
            <w:rFonts w:ascii="PT Astra Serif" w:hAnsi="PT Astra Serif"/>
            <w:sz w:val="22"/>
            <w:szCs w:val="22"/>
          </w:rPr>
          <w:instrText>PAGE   \* MERGEFORMAT</w:instrText>
        </w:r>
        <w:r w:rsidRPr="005C2E42">
          <w:rPr>
            <w:rFonts w:ascii="PT Astra Serif" w:hAnsi="PT Astra Serif"/>
            <w:sz w:val="22"/>
            <w:szCs w:val="22"/>
          </w:rPr>
          <w:fldChar w:fldCharType="separate"/>
        </w:r>
        <w:r w:rsidR="00F41462">
          <w:rPr>
            <w:rFonts w:ascii="PT Astra Serif" w:hAnsi="PT Astra Serif"/>
            <w:noProof/>
            <w:sz w:val="22"/>
            <w:szCs w:val="22"/>
          </w:rPr>
          <w:t>4</w:t>
        </w:r>
        <w:r w:rsidRPr="005C2E42">
          <w:rPr>
            <w:rFonts w:ascii="PT Astra Serif" w:hAnsi="PT Astra Serif"/>
            <w:sz w:val="22"/>
            <w:szCs w:val="2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4295AD1"/>
    <w:multiLevelType w:val="hybridMultilevel"/>
    <w:tmpl w:val="76E46B3C"/>
    <w:lvl w:ilvl="0" w:tplc="404AA88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1557E92"/>
    <w:multiLevelType w:val="hybridMultilevel"/>
    <w:tmpl w:val="12F2488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29124F"/>
    <w:multiLevelType w:val="hybridMultilevel"/>
    <w:tmpl w:val="779036EA"/>
    <w:lvl w:ilvl="0" w:tplc="05644BF0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proofState w:spelling="clean" w:grammar="clean"/>
  <w:defaultTabStop w:val="708"/>
  <w:doNotHyphenateCaps/>
  <w:drawingGridHorizontalSpacing w:val="10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56B"/>
    <w:rsid w:val="00024165"/>
    <w:rsid w:val="00047FCC"/>
    <w:rsid w:val="000577D0"/>
    <w:rsid w:val="00063302"/>
    <w:rsid w:val="00070FD6"/>
    <w:rsid w:val="000713DF"/>
    <w:rsid w:val="00075ADB"/>
    <w:rsid w:val="00080A75"/>
    <w:rsid w:val="00091333"/>
    <w:rsid w:val="0009143C"/>
    <w:rsid w:val="00093B4A"/>
    <w:rsid w:val="00097A11"/>
    <w:rsid w:val="000A067B"/>
    <w:rsid w:val="000A0E8D"/>
    <w:rsid w:val="000A35A6"/>
    <w:rsid w:val="000A3EE0"/>
    <w:rsid w:val="000A55CF"/>
    <w:rsid w:val="000B72E3"/>
    <w:rsid w:val="000C223D"/>
    <w:rsid w:val="000C2EA5"/>
    <w:rsid w:val="000C3A00"/>
    <w:rsid w:val="000C4E83"/>
    <w:rsid w:val="000C58F0"/>
    <w:rsid w:val="000D5E60"/>
    <w:rsid w:val="000F59DC"/>
    <w:rsid w:val="00101353"/>
    <w:rsid w:val="0010224F"/>
    <w:rsid w:val="0010333B"/>
    <w:rsid w:val="0010369D"/>
    <w:rsid w:val="00103EAF"/>
    <w:rsid w:val="0010401B"/>
    <w:rsid w:val="00104421"/>
    <w:rsid w:val="001077B0"/>
    <w:rsid w:val="00112C53"/>
    <w:rsid w:val="00114726"/>
    <w:rsid w:val="001177F8"/>
    <w:rsid w:val="00120C18"/>
    <w:rsid w:val="00124136"/>
    <w:rsid w:val="0012464B"/>
    <w:rsid w:val="001257C7"/>
    <w:rsid w:val="00130691"/>
    <w:rsid w:val="001347D7"/>
    <w:rsid w:val="001356EA"/>
    <w:rsid w:val="00137D31"/>
    <w:rsid w:val="00140D6B"/>
    <w:rsid w:val="00142015"/>
    <w:rsid w:val="00145CF3"/>
    <w:rsid w:val="00147296"/>
    <w:rsid w:val="0015013C"/>
    <w:rsid w:val="00153BB3"/>
    <w:rsid w:val="001555AB"/>
    <w:rsid w:val="0016023F"/>
    <w:rsid w:val="0016371F"/>
    <w:rsid w:val="00163DE1"/>
    <w:rsid w:val="001714EE"/>
    <w:rsid w:val="00180097"/>
    <w:rsid w:val="0018017D"/>
    <w:rsid w:val="001815D7"/>
    <w:rsid w:val="00184ECA"/>
    <w:rsid w:val="00190ED4"/>
    <w:rsid w:val="001B403D"/>
    <w:rsid w:val="001B469D"/>
    <w:rsid w:val="001C2C96"/>
    <w:rsid w:val="001C425F"/>
    <w:rsid w:val="001E71AE"/>
    <w:rsid w:val="001F5B44"/>
    <w:rsid w:val="00201610"/>
    <w:rsid w:val="00204563"/>
    <w:rsid w:val="00212271"/>
    <w:rsid w:val="00214907"/>
    <w:rsid w:val="0021641A"/>
    <w:rsid w:val="00216FF4"/>
    <w:rsid w:val="00222AEC"/>
    <w:rsid w:val="00224E69"/>
    <w:rsid w:val="00225BC9"/>
    <w:rsid w:val="00227316"/>
    <w:rsid w:val="0023409D"/>
    <w:rsid w:val="00237CA4"/>
    <w:rsid w:val="00241BAB"/>
    <w:rsid w:val="00256A87"/>
    <w:rsid w:val="002610C0"/>
    <w:rsid w:val="002653F4"/>
    <w:rsid w:val="00271EA8"/>
    <w:rsid w:val="00281DC5"/>
    <w:rsid w:val="00285C61"/>
    <w:rsid w:val="00291FB5"/>
    <w:rsid w:val="00296597"/>
    <w:rsid w:val="00296E8C"/>
    <w:rsid w:val="002A1D3A"/>
    <w:rsid w:val="002A4D9E"/>
    <w:rsid w:val="002B4C23"/>
    <w:rsid w:val="002C056F"/>
    <w:rsid w:val="002C0FC8"/>
    <w:rsid w:val="002C54B5"/>
    <w:rsid w:val="002D4E2C"/>
    <w:rsid w:val="002E109A"/>
    <w:rsid w:val="002E7803"/>
    <w:rsid w:val="002F2612"/>
    <w:rsid w:val="002F5129"/>
    <w:rsid w:val="00301980"/>
    <w:rsid w:val="00303324"/>
    <w:rsid w:val="00314070"/>
    <w:rsid w:val="00315758"/>
    <w:rsid w:val="003352BD"/>
    <w:rsid w:val="00340116"/>
    <w:rsid w:val="003421B3"/>
    <w:rsid w:val="00355E3F"/>
    <w:rsid w:val="00357C75"/>
    <w:rsid w:val="00361714"/>
    <w:rsid w:val="003642AD"/>
    <w:rsid w:val="0037056B"/>
    <w:rsid w:val="00392EB3"/>
    <w:rsid w:val="003949BD"/>
    <w:rsid w:val="003B04A7"/>
    <w:rsid w:val="003B3785"/>
    <w:rsid w:val="003B6070"/>
    <w:rsid w:val="003B65B1"/>
    <w:rsid w:val="003C128A"/>
    <w:rsid w:val="003C3732"/>
    <w:rsid w:val="003C5141"/>
    <w:rsid w:val="003D0545"/>
    <w:rsid w:val="003D1194"/>
    <w:rsid w:val="003D688F"/>
    <w:rsid w:val="003F01E3"/>
    <w:rsid w:val="003F3527"/>
    <w:rsid w:val="0041415F"/>
    <w:rsid w:val="00420304"/>
    <w:rsid w:val="00423003"/>
    <w:rsid w:val="00425E9A"/>
    <w:rsid w:val="004407D2"/>
    <w:rsid w:val="0045394F"/>
    <w:rsid w:val="00454AD2"/>
    <w:rsid w:val="004661B8"/>
    <w:rsid w:val="00472224"/>
    <w:rsid w:val="00487C7E"/>
    <w:rsid w:val="004918F4"/>
    <w:rsid w:val="004950AA"/>
    <w:rsid w:val="004967FE"/>
    <w:rsid w:val="004B0880"/>
    <w:rsid w:val="004B0DBB"/>
    <w:rsid w:val="004C6A75"/>
    <w:rsid w:val="004D7072"/>
    <w:rsid w:val="004F1ADC"/>
    <w:rsid w:val="00510950"/>
    <w:rsid w:val="00517F4D"/>
    <w:rsid w:val="005224BA"/>
    <w:rsid w:val="0053339B"/>
    <w:rsid w:val="005371D9"/>
    <w:rsid w:val="00544679"/>
    <w:rsid w:val="00555726"/>
    <w:rsid w:val="005571AE"/>
    <w:rsid w:val="00563828"/>
    <w:rsid w:val="005645A0"/>
    <w:rsid w:val="005767A1"/>
    <w:rsid w:val="00576EF8"/>
    <w:rsid w:val="00592FAA"/>
    <w:rsid w:val="005A78BA"/>
    <w:rsid w:val="005B5C9C"/>
    <w:rsid w:val="005B768C"/>
    <w:rsid w:val="005B7C24"/>
    <w:rsid w:val="005C2E42"/>
    <w:rsid w:val="005C30C9"/>
    <w:rsid w:val="005D5E3D"/>
    <w:rsid w:val="005E4356"/>
    <w:rsid w:val="005E4CB8"/>
    <w:rsid w:val="005F113F"/>
    <w:rsid w:val="005F7128"/>
    <w:rsid w:val="00601BAE"/>
    <w:rsid w:val="006052AF"/>
    <w:rsid w:val="00613514"/>
    <w:rsid w:val="00624190"/>
    <w:rsid w:val="0063516E"/>
    <w:rsid w:val="00635F00"/>
    <w:rsid w:val="00640816"/>
    <w:rsid w:val="00650230"/>
    <w:rsid w:val="0065328E"/>
    <w:rsid w:val="00654072"/>
    <w:rsid w:val="006672C9"/>
    <w:rsid w:val="0068543A"/>
    <w:rsid w:val="006B3FA0"/>
    <w:rsid w:val="006C1882"/>
    <w:rsid w:val="006C7535"/>
    <w:rsid w:val="006C7536"/>
    <w:rsid w:val="006D2A6E"/>
    <w:rsid w:val="006D3CC7"/>
    <w:rsid w:val="006D3F6D"/>
    <w:rsid w:val="006D5225"/>
    <w:rsid w:val="006E2051"/>
    <w:rsid w:val="006E30F8"/>
    <w:rsid w:val="006E6D79"/>
    <w:rsid w:val="006F1278"/>
    <w:rsid w:val="006F6444"/>
    <w:rsid w:val="006F73F3"/>
    <w:rsid w:val="007074B5"/>
    <w:rsid w:val="00711891"/>
    <w:rsid w:val="00713C1C"/>
    <w:rsid w:val="00716832"/>
    <w:rsid w:val="007232C7"/>
    <w:rsid w:val="0072493E"/>
    <w:rsid w:val="0072515F"/>
    <w:rsid w:val="007257A5"/>
    <w:rsid w:val="00725B31"/>
    <w:rsid w:val="007268A4"/>
    <w:rsid w:val="00750AD5"/>
    <w:rsid w:val="0076241A"/>
    <w:rsid w:val="00763F4D"/>
    <w:rsid w:val="007706F0"/>
    <w:rsid w:val="00782979"/>
    <w:rsid w:val="00790563"/>
    <w:rsid w:val="00797A64"/>
    <w:rsid w:val="007A6DAB"/>
    <w:rsid w:val="007B2055"/>
    <w:rsid w:val="007B60BF"/>
    <w:rsid w:val="007C6777"/>
    <w:rsid w:val="007D1227"/>
    <w:rsid w:val="007D5A8E"/>
    <w:rsid w:val="007E29A5"/>
    <w:rsid w:val="007F2BDF"/>
    <w:rsid w:val="007F2D92"/>
    <w:rsid w:val="007F4A15"/>
    <w:rsid w:val="007F525B"/>
    <w:rsid w:val="007F5AF9"/>
    <w:rsid w:val="007F5FBE"/>
    <w:rsid w:val="007F6822"/>
    <w:rsid w:val="007F7BA9"/>
    <w:rsid w:val="00812B1B"/>
    <w:rsid w:val="00813FB1"/>
    <w:rsid w:val="00815C10"/>
    <w:rsid w:val="00822D35"/>
    <w:rsid w:val="00826365"/>
    <w:rsid w:val="008267F4"/>
    <w:rsid w:val="008304E6"/>
    <w:rsid w:val="00836F03"/>
    <w:rsid w:val="008478F4"/>
    <w:rsid w:val="00854C09"/>
    <w:rsid w:val="00856790"/>
    <w:rsid w:val="008573FB"/>
    <w:rsid w:val="0086168A"/>
    <w:rsid w:val="008646C3"/>
    <w:rsid w:val="00865C55"/>
    <w:rsid w:val="0087254A"/>
    <w:rsid w:val="00875C0B"/>
    <w:rsid w:val="008828CA"/>
    <w:rsid w:val="00884328"/>
    <w:rsid w:val="00886003"/>
    <w:rsid w:val="00893508"/>
    <w:rsid w:val="00896C18"/>
    <w:rsid w:val="008B3298"/>
    <w:rsid w:val="008B68CA"/>
    <w:rsid w:val="008B6AA2"/>
    <w:rsid w:val="008B6BA4"/>
    <w:rsid w:val="008C407D"/>
    <w:rsid w:val="008C7F98"/>
    <w:rsid w:val="008E3ACF"/>
    <w:rsid w:val="008E40DD"/>
    <w:rsid w:val="008E6B53"/>
    <w:rsid w:val="008F0C2C"/>
    <w:rsid w:val="00901092"/>
    <w:rsid w:val="00906884"/>
    <w:rsid w:val="009101B9"/>
    <w:rsid w:val="00914417"/>
    <w:rsid w:val="0092439B"/>
    <w:rsid w:val="009306FF"/>
    <w:rsid w:val="00935A29"/>
    <w:rsid w:val="00943B84"/>
    <w:rsid w:val="00951BB5"/>
    <w:rsid w:val="00951DF0"/>
    <w:rsid w:val="00953E9C"/>
    <w:rsid w:val="00955595"/>
    <w:rsid w:val="0097026B"/>
    <w:rsid w:val="00972282"/>
    <w:rsid w:val="00980B76"/>
    <w:rsid w:val="009913EC"/>
    <w:rsid w:val="00995E24"/>
    <w:rsid w:val="009A3283"/>
    <w:rsid w:val="009A5798"/>
    <w:rsid w:val="009A7657"/>
    <w:rsid w:val="009B1A73"/>
    <w:rsid w:val="009C151D"/>
    <w:rsid w:val="009C4E86"/>
    <w:rsid w:val="009C6321"/>
    <w:rsid w:val="009C656B"/>
    <w:rsid w:val="009C6FAC"/>
    <w:rsid w:val="009D583A"/>
    <w:rsid w:val="009E26CC"/>
    <w:rsid w:val="009E4D4D"/>
    <w:rsid w:val="009F7184"/>
    <w:rsid w:val="009F7D64"/>
    <w:rsid w:val="00A00649"/>
    <w:rsid w:val="00A073ED"/>
    <w:rsid w:val="00A208BA"/>
    <w:rsid w:val="00A33E61"/>
    <w:rsid w:val="00A44F85"/>
    <w:rsid w:val="00A46C91"/>
    <w:rsid w:val="00A471A4"/>
    <w:rsid w:val="00A52476"/>
    <w:rsid w:val="00A5371E"/>
    <w:rsid w:val="00A53885"/>
    <w:rsid w:val="00A667DE"/>
    <w:rsid w:val="00A66B94"/>
    <w:rsid w:val="00A74AE0"/>
    <w:rsid w:val="00A80D6A"/>
    <w:rsid w:val="00A93657"/>
    <w:rsid w:val="00A957F4"/>
    <w:rsid w:val="00AA4B1C"/>
    <w:rsid w:val="00AB09E1"/>
    <w:rsid w:val="00AB5940"/>
    <w:rsid w:val="00AB7057"/>
    <w:rsid w:val="00AC4523"/>
    <w:rsid w:val="00AC54EC"/>
    <w:rsid w:val="00AD29B5"/>
    <w:rsid w:val="00AD77E7"/>
    <w:rsid w:val="00AE2912"/>
    <w:rsid w:val="00AF2ED1"/>
    <w:rsid w:val="00AF75FC"/>
    <w:rsid w:val="00B01638"/>
    <w:rsid w:val="00B051AF"/>
    <w:rsid w:val="00B0742B"/>
    <w:rsid w:val="00B14AF7"/>
    <w:rsid w:val="00B167DC"/>
    <w:rsid w:val="00B26D4E"/>
    <w:rsid w:val="00B34461"/>
    <w:rsid w:val="00B36297"/>
    <w:rsid w:val="00B36B2A"/>
    <w:rsid w:val="00B47703"/>
    <w:rsid w:val="00B55F02"/>
    <w:rsid w:val="00B60CD3"/>
    <w:rsid w:val="00B63766"/>
    <w:rsid w:val="00B707A8"/>
    <w:rsid w:val="00B753EC"/>
    <w:rsid w:val="00B85C94"/>
    <w:rsid w:val="00B86E5F"/>
    <w:rsid w:val="00B91AF3"/>
    <w:rsid w:val="00B91EF8"/>
    <w:rsid w:val="00B977A2"/>
    <w:rsid w:val="00BA13D5"/>
    <w:rsid w:val="00BB578A"/>
    <w:rsid w:val="00BB7AE8"/>
    <w:rsid w:val="00BD24F7"/>
    <w:rsid w:val="00BD3B4B"/>
    <w:rsid w:val="00BD7EE5"/>
    <w:rsid w:val="00BE1CAB"/>
    <w:rsid w:val="00C012B6"/>
    <w:rsid w:val="00C05F6C"/>
    <w:rsid w:val="00C1104C"/>
    <w:rsid w:val="00C26832"/>
    <w:rsid w:val="00C40ED1"/>
    <w:rsid w:val="00C4576F"/>
    <w:rsid w:val="00C52EC2"/>
    <w:rsid w:val="00C61D04"/>
    <w:rsid w:val="00C70B9B"/>
    <w:rsid w:val="00CB1076"/>
    <w:rsid w:val="00CB45C3"/>
    <w:rsid w:val="00CB4C57"/>
    <w:rsid w:val="00CC0F2C"/>
    <w:rsid w:val="00CC70ED"/>
    <w:rsid w:val="00CC7E95"/>
    <w:rsid w:val="00CD0E2C"/>
    <w:rsid w:val="00CE2A5A"/>
    <w:rsid w:val="00CE63AC"/>
    <w:rsid w:val="00CE7D0F"/>
    <w:rsid w:val="00CF57B2"/>
    <w:rsid w:val="00CF7445"/>
    <w:rsid w:val="00D01A38"/>
    <w:rsid w:val="00D139BA"/>
    <w:rsid w:val="00D1529A"/>
    <w:rsid w:val="00D2541D"/>
    <w:rsid w:val="00D254C7"/>
    <w:rsid w:val="00D3103C"/>
    <w:rsid w:val="00D31717"/>
    <w:rsid w:val="00D31CD6"/>
    <w:rsid w:val="00D41C45"/>
    <w:rsid w:val="00D4563E"/>
    <w:rsid w:val="00D459D0"/>
    <w:rsid w:val="00D505D0"/>
    <w:rsid w:val="00D57097"/>
    <w:rsid w:val="00D6114D"/>
    <w:rsid w:val="00D61932"/>
    <w:rsid w:val="00D6571C"/>
    <w:rsid w:val="00D756B6"/>
    <w:rsid w:val="00D77EAD"/>
    <w:rsid w:val="00D86928"/>
    <w:rsid w:val="00D919E7"/>
    <w:rsid w:val="00D97ACC"/>
    <w:rsid w:val="00DA7F4E"/>
    <w:rsid w:val="00DC6DF5"/>
    <w:rsid w:val="00DD0013"/>
    <w:rsid w:val="00DD19FD"/>
    <w:rsid w:val="00DD3187"/>
    <w:rsid w:val="00DD3238"/>
    <w:rsid w:val="00DD3DC4"/>
    <w:rsid w:val="00DF0B6A"/>
    <w:rsid w:val="00DF116F"/>
    <w:rsid w:val="00DF6423"/>
    <w:rsid w:val="00E142C9"/>
    <w:rsid w:val="00E405BB"/>
    <w:rsid w:val="00E41603"/>
    <w:rsid w:val="00E6007D"/>
    <w:rsid w:val="00E61A5B"/>
    <w:rsid w:val="00E738D4"/>
    <w:rsid w:val="00E864FB"/>
    <w:rsid w:val="00E9025A"/>
    <w:rsid w:val="00E91200"/>
    <w:rsid w:val="00E91A48"/>
    <w:rsid w:val="00E96878"/>
    <w:rsid w:val="00EA318F"/>
    <w:rsid w:val="00EA4DA5"/>
    <w:rsid w:val="00EA60A8"/>
    <w:rsid w:val="00EA74B9"/>
    <w:rsid w:val="00EC37CC"/>
    <w:rsid w:val="00EC794D"/>
    <w:rsid w:val="00ED117A"/>
    <w:rsid w:val="00EE7ADA"/>
    <w:rsid w:val="00EF19B1"/>
    <w:rsid w:val="00EF2472"/>
    <w:rsid w:val="00F02518"/>
    <w:rsid w:val="00F07141"/>
    <w:rsid w:val="00F26165"/>
    <w:rsid w:val="00F32D30"/>
    <w:rsid w:val="00F33869"/>
    <w:rsid w:val="00F34B50"/>
    <w:rsid w:val="00F367FD"/>
    <w:rsid w:val="00F41462"/>
    <w:rsid w:val="00F510EB"/>
    <w:rsid w:val="00F52A75"/>
    <w:rsid w:val="00F56F38"/>
    <w:rsid w:val="00F639D4"/>
    <w:rsid w:val="00F63F48"/>
    <w:rsid w:val="00F6410F"/>
    <w:rsid w:val="00F66DC7"/>
    <w:rsid w:val="00F67E37"/>
    <w:rsid w:val="00F70A30"/>
    <w:rsid w:val="00F73507"/>
    <w:rsid w:val="00F77339"/>
    <w:rsid w:val="00F80294"/>
    <w:rsid w:val="00F804D7"/>
    <w:rsid w:val="00F930E6"/>
    <w:rsid w:val="00F94C1E"/>
    <w:rsid w:val="00FA2696"/>
    <w:rsid w:val="00FA2C75"/>
    <w:rsid w:val="00FD1158"/>
    <w:rsid w:val="00FE2C47"/>
    <w:rsid w:val="00FF3CF8"/>
    <w:rsid w:val="00FF6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B435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545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5C30C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5">
    <w:name w:val="heading 5"/>
    <w:basedOn w:val="a"/>
    <w:next w:val="a"/>
    <w:link w:val="50"/>
    <w:uiPriority w:val="99"/>
    <w:qFormat/>
    <w:rsid w:val="0037056B"/>
    <w:pPr>
      <w:tabs>
        <w:tab w:val="num" w:pos="0"/>
      </w:tabs>
      <w:spacing w:before="240" w:after="60"/>
      <w:ind w:left="1008" w:hanging="1008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4F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37056B"/>
    <w:rPr>
      <w:rFonts w:ascii="Times New Roman" w:hAnsi="Times New Roman" w:cs="Times New Roman"/>
      <w:b/>
      <w:bCs/>
      <w:i/>
      <w:iCs/>
      <w:sz w:val="26"/>
      <w:szCs w:val="26"/>
      <w:lang w:eastAsia="ar-SA" w:bidi="ar-SA"/>
    </w:rPr>
  </w:style>
  <w:style w:type="paragraph" w:styleId="a3">
    <w:name w:val="Balloon Text"/>
    <w:basedOn w:val="a"/>
    <w:link w:val="a4"/>
    <w:uiPriority w:val="99"/>
    <w:semiHidden/>
    <w:rsid w:val="0037056B"/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56B"/>
    <w:rPr>
      <w:rFonts w:ascii="Tahoma" w:hAnsi="Tahoma" w:cs="Tahoma"/>
      <w:sz w:val="16"/>
      <w:szCs w:val="16"/>
      <w:lang w:eastAsia="ar-SA" w:bidi="ar-SA"/>
    </w:rPr>
  </w:style>
  <w:style w:type="paragraph" w:styleId="a5">
    <w:name w:val="List Paragraph"/>
    <w:basedOn w:val="a"/>
    <w:uiPriority w:val="34"/>
    <w:qFormat/>
    <w:rsid w:val="002F5129"/>
    <w:pPr>
      <w:ind w:left="720"/>
    </w:pPr>
  </w:style>
  <w:style w:type="paragraph" w:styleId="a6">
    <w:name w:val="Body Text Indent"/>
    <w:basedOn w:val="a"/>
    <w:link w:val="a7"/>
    <w:uiPriority w:val="99"/>
    <w:semiHidden/>
    <w:rsid w:val="002F5129"/>
    <w:pPr>
      <w:widowControl w:val="0"/>
      <w:ind w:firstLine="900"/>
      <w:jc w:val="both"/>
    </w:pPr>
    <w:rPr>
      <w:rFonts w:ascii="Arial" w:eastAsia="Calibri" w:hAnsi="Arial" w:cs="Arial"/>
      <w:kern w:val="1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2F5129"/>
    <w:rPr>
      <w:rFonts w:ascii="Arial" w:hAnsi="Arial" w:cs="Arial"/>
      <w:kern w:val="1"/>
      <w:sz w:val="24"/>
      <w:szCs w:val="24"/>
    </w:rPr>
  </w:style>
  <w:style w:type="paragraph" w:customStyle="1" w:styleId="Standard">
    <w:name w:val="Standard"/>
    <w:rsid w:val="0021641A"/>
    <w:pPr>
      <w:widowControl w:val="0"/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de-DE" w:eastAsia="fa-IR" w:bidi="fa-IR"/>
    </w:rPr>
  </w:style>
  <w:style w:type="character" w:customStyle="1" w:styleId="60">
    <w:name w:val="Заголовок 6 Знак"/>
    <w:basedOn w:val="a0"/>
    <w:link w:val="6"/>
    <w:uiPriority w:val="9"/>
    <w:semiHidden/>
    <w:rsid w:val="00A44F8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ar-SA"/>
    </w:rPr>
  </w:style>
  <w:style w:type="paragraph" w:styleId="a8">
    <w:name w:val="header"/>
    <w:basedOn w:val="a"/>
    <w:link w:val="a9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table" w:styleId="ac">
    <w:name w:val="Table Grid"/>
    <w:basedOn w:val="a1"/>
    <w:uiPriority w:val="59"/>
    <w:rsid w:val="00B36297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c"/>
    <w:uiPriority w:val="59"/>
    <w:rsid w:val="00A80D6A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Нет списка1"/>
    <w:next w:val="a2"/>
    <w:uiPriority w:val="99"/>
    <w:semiHidden/>
    <w:unhideWhenUsed/>
    <w:rsid w:val="00BD3B4B"/>
  </w:style>
  <w:style w:type="character" w:styleId="ad">
    <w:name w:val="Hyperlink"/>
    <w:basedOn w:val="a0"/>
    <w:uiPriority w:val="99"/>
    <w:semiHidden/>
    <w:unhideWhenUsed/>
    <w:rsid w:val="00BD3B4B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BD3B4B"/>
    <w:rPr>
      <w:color w:val="800080"/>
      <w:u w:val="single"/>
    </w:rPr>
  </w:style>
  <w:style w:type="paragraph" w:customStyle="1" w:styleId="font5">
    <w:name w:val="font5"/>
    <w:basedOn w:val="a"/>
    <w:rsid w:val="00BD3B4B"/>
    <w:pPr>
      <w:suppressAutoHyphens w:val="0"/>
      <w:spacing w:before="100" w:beforeAutospacing="1" w:after="100" w:afterAutospacing="1"/>
    </w:pPr>
    <w:rPr>
      <w:rFonts w:ascii="PT Astra Serif" w:hAnsi="PT Astra Serif"/>
      <w:lang w:eastAsia="ru-RU"/>
    </w:rPr>
  </w:style>
  <w:style w:type="paragraph" w:customStyle="1" w:styleId="font6">
    <w:name w:val="font6"/>
    <w:basedOn w:val="a"/>
    <w:rsid w:val="00BD3B4B"/>
    <w:pPr>
      <w:suppressAutoHyphens w:val="0"/>
      <w:spacing w:before="100" w:beforeAutospacing="1" w:after="100" w:afterAutospacing="1"/>
    </w:pPr>
    <w:rPr>
      <w:rFonts w:ascii="PT Astra Serif" w:hAnsi="PT Astra Serif"/>
      <w:color w:val="7030A0"/>
      <w:lang w:eastAsia="ru-RU"/>
    </w:rPr>
  </w:style>
  <w:style w:type="paragraph" w:customStyle="1" w:styleId="xl65">
    <w:name w:val="xl65"/>
    <w:basedOn w:val="a"/>
    <w:rsid w:val="00BD3B4B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66">
    <w:name w:val="xl66"/>
    <w:basedOn w:val="a"/>
    <w:rsid w:val="00BD3B4B"/>
    <w:pPr>
      <w:suppressAutoHyphens w:val="0"/>
      <w:spacing w:before="100" w:beforeAutospacing="1" w:after="100" w:afterAutospacing="1"/>
      <w:textAlignment w:val="top"/>
    </w:pPr>
    <w:rPr>
      <w:rFonts w:ascii="Calibri" w:hAnsi="Calibri" w:cs="Calibri"/>
      <w:sz w:val="24"/>
      <w:szCs w:val="24"/>
      <w:lang w:eastAsia="ru-RU"/>
    </w:rPr>
  </w:style>
  <w:style w:type="paragraph" w:customStyle="1" w:styleId="xl67">
    <w:name w:val="xl67"/>
    <w:basedOn w:val="a"/>
    <w:rsid w:val="00BD3B4B"/>
    <w:pPr>
      <w:suppressAutoHyphens w:val="0"/>
      <w:spacing w:before="100" w:beforeAutospacing="1" w:after="100" w:afterAutospacing="1"/>
      <w:textAlignment w:val="top"/>
    </w:pPr>
    <w:rPr>
      <w:rFonts w:ascii="PT Astra Serif" w:hAnsi="PT Astra Serif"/>
      <w:lang w:eastAsia="ru-RU"/>
    </w:rPr>
  </w:style>
  <w:style w:type="paragraph" w:customStyle="1" w:styleId="xl68">
    <w:name w:val="xl68"/>
    <w:basedOn w:val="a"/>
    <w:rsid w:val="00BD3B4B"/>
    <w:pPr>
      <w:suppressAutoHyphens w:val="0"/>
      <w:spacing w:before="100" w:beforeAutospacing="1" w:after="100" w:afterAutospacing="1"/>
    </w:pPr>
    <w:rPr>
      <w:rFonts w:ascii="PT Astra Serif" w:hAnsi="PT Astra Serif"/>
      <w:lang w:eastAsia="ru-RU"/>
    </w:rPr>
  </w:style>
  <w:style w:type="paragraph" w:customStyle="1" w:styleId="xl69">
    <w:name w:val="xl69"/>
    <w:basedOn w:val="a"/>
    <w:rsid w:val="00BD3B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PT Astra Serif" w:hAnsi="PT Astra Serif"/>
      <w:lang w:eastAsia="ru-RU"/>
    </w:rPr>
  </w:style>
  <w:style w:type="paragraph" w:customStyle="1" w:styleId="xl70">
    <w:name w:val="xl70"/>
    <w:basedOn w:val="a"/>
    <w:rsid w:val="00BD3B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PT Astra Serif" w:hAnsi="PT Astra Serif"/>
      <w:lang w:eastAsia="ru-RU"/>
    </w:rPr>
  </w:style>
  <w:style w:type="paragraph" w:customStyle="1" w:styleId="xl71">
    <w:name w:val="xl71"/>
    <w:basedOn w:val="a"/>
    <w:rsid w:val="00BD3B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PT Astra Serif" w:hAnsi="PT Astra Serif"/>
      <w:lang w:eastAsia="ru-RU"/>
    </w:rPr>
  </w:style>
  <w:style w:type="paragraph" w:customStyle="1" w:styleId="xl72">
    <w:name w:val="xl72"/>
    <w:basedOn w:val="a"/>
    <w:rsid w:val="00BD3B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PT Astra Serif" w:hAnsi="PT Astra Serif"/>
      <w:lang w:eastAsia="ru-RU"/>
    </w:rPr>
  </w:style>
  <w:style w:type="paragraph" w:customStyle="1" w:styleId="xl73">
    <w:name w:val="xl73"/>
    <w:basedOn w:val="a"/>
    <w:rsid w:val="00BD3B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PT Astra Serif" w:hAnsi="PT Astra Serif"/>
      <w:lang w:eastAsia="ru-RU"/>
    </w:rPr>
  </w:style>
  <w:style w:type="paragraph" w:customStyle="1" w:styleId="xl74">
    <w:name w:val="xl74"/>
    <w:basedOn w:val="a"/>
    <w:rsid w:val="00BD3B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PT Astra Serif" w:hAnsi="PT Astra Serif"/>
      <w:lang w:eastAsia="ru-RU"/>
    </w:rPr>
  </w:style>
  <w:style w:type="paragraph" w:customStyle="1" w:styleId="xl75">
    <w:name w:val="xl75"/>
    <w:basedOn w:val="a"/>
    <w:rsid w:val="00BD3B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ascii="PT Astra Serif" w:hAnsi="PT Astra Serif"/>
      <w:lang w:eastAsia="ru-RU"/>
    </w:rPr>
  </w:style>
  <w:style w:type="paragraph" w:customStyle="1" w:styleId="xl76">
    <w:name w:val="xl76"/>
    <w:basedOn w:val="a"/>
    <w:rsid w:val="00BD3B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PT Astra Serif" w:hAnsi="PT Astra Serif"/>
      <w:lang w:eastAsia="ru-RU"/>
    </w:rPr>
  </w:style>
  <w:style w:type="paragraph" w:customStyle="1" w:styleId="xl77">
    <w:name w:val="xl77"/>
    <w:basedOn w:val="a"/>
    <w:rsid w:val="00BD3B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PT Astra Serif" w:hAnsi="PT Astra Serif"/>
      <w:lang w:eastAsia="ru-RU"/>
    </w:rPr>
  </w:style>
  <w:style w:type="paragraph" w:customStyle="1" w:styleId="xl78">
    <w:name w:val="xl78"/>
    <w:basedOn w:val="a"/>
    <w:rsid w:val="00BD3B4B"/>
    <w:pPr>
      <w:suppressAutoHyphens w:val="0"/>
      <w:spacing w:before="100" w:beforeAutospacing="1" w:after="100" w:afterAutospacing="1"/>
      <w:jc w:val="right"/>
      <w:textAlignment w:val="top"/>
    </w:pPr>
    <w:rPr>
      <w:rFonts w:ascii="PT Astra Serif" w:hAnsi="PT Astra Serif"/>
      <w:b/>
      <w:bCs/>
      <w:sz w:val="28"/>
      <w:szCs w:val="28"/>
      <w:lang w:eastAsia="ru-RU"/>
    </w:rPr>
  </w:style>
  <w:style w:type="paragraph" w:customStyle="1" w:styleId="xl79">
    <w:name w:val="xl79"/>
    <w:basedOn w:val="a"/>
    <w:rsid w:val="00BD3B4B"/>
    <w:pPr>
      <w:suppressAutoHyphens w:val="0"/>
      <w:spacing w:before="100" w:beforeAutospacing="1" w:after="100" w:afterAutospacing="1"/>
    </w:pPr>
    <w:rPr>
      <w:rFonts w:ascii="PT Astra Serif" w:hAnsi="PT Astra Serif"/>
      <w:b/>
      <w:bCs/>
      <w:sz w:val="28"/>
      <w:szCs w:val="28"/>
      <w:lang w:eastAsia="ru-RU"/>
    </w:rPr>
  </w:style>
  <w:style w:type="paragraph" w:customStyle="1" w:styleId="xl80">
    <w:name w:val="xl80"/>
    <w:basedOn w:val="a"/>
    <w:rsid w:val="00BD3B4B"/>
    <w:pPr>
      <w:suppressAutoHyphens w:val="0"/>
      <w:spacing w:before="100" w:beforeAutospacing="1" w:after="100" w:afterAutospacing="1"/>
      <w:jc w:val="right"/>
    </w:pPr>
    <w:rPr>
      <w:rFonts w:ascii="PT Astra Serif" w:hAnsi="PT Astra Serif"/>
      <w:b/>
      <w:bCs/>
      <w:sz w:val="28"/>
      <w:szCs w:val="28"/>
      <w:lang w:eastAsia="ru-RU"/>
    </w:rPr>
  </w:style>
  <w:style w:type="paragraph" w:customStyle="1" w:styleId="xl81">
    <w:name w:val="xl81"/>
    <w:basedOn w:val="a"/>
    <w:rsid w:val="00BD3B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ascii="PT Astra Serif" w:hAnsi="PT Astra Serif"/>
      <w:lang w:eastAsia="ru-RU"/>
    </w:rPr>
  </w:style>
  <w:style w:type="paragraph" w:customStyle="1" w:styleId="xl82">
    <w:name w:val="xl82"/>
    <w:basedOn w:val="a"/>
    <w:rsid w:val="00BD3B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PT Astra Serif" w:hAnsi="PT Astra Serif"/>
      <w:lang w:eastAsia="ru-RU"/>
    </w:rPr>
  </w:style>
  <w:style w:type="paragraph" w:customStyle="1" w:styleId="xl83">
    <w:name w:val="xl83"/>
    <w:basedOn w:val="a"/>
    <w:rsid w:val="00BD3B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PT Astra Serif" w:hAnsi="PT Astra Serif"/>
      <w:lang w:eastAsia="ru-RU"/>
    </w:rPr>
  </w:style>
  <w:style w:type="paragraph" w:customStyle="1" w:styleId="xl84">
    <w:name w:val="xl84"/>
    <w:basedOn w:val="a"/>
    <w:rsid w:val="00BD3B4B"/>
    <w:pPr>
      <w:suppressAutoHyphens w:val="0"/>
      <w:spacing w:before="100" w:beforeAutospacing="1" w:after="100" w:afterAutospacing="1"/>
      <w:jc w:val="center"/>
      <w:textAlignment w:val="top"/>
    </w:pPr>
    <w:rPr>
      <w:rFonts w:ascii="PT Astra Serif" w:hAnsi="PT Astra Serif"/>
      <w:b/>
      <w:bCs/>
      <w:sz w:val="28"/>
      <w:szCs w:val="28"/>
      <w:lang w:eastAsia="ru-RU"/>
    </w:rPr>
  </w:style>
  <w:style w:type="paragraph" w:customStyle="1" w:styleId="xl85">
    <w:name w:val="xl85"/>
    <w:basedOn w:val="a"/>
    <w:rsid w:val="00BD3B4B"/>
    <w:pPr>
      <w:suppressAutoHyphens w:val="0"/>
      <w:spacing w:before="100" w:beforeAutospacing="1" w:after="100" w:afterAutospacing="1"/>
      <w:jc w:val="center"/>
      <w:textAlignment w:val="center"/>
    </w:pPr>
    <w:rPr>
      <w:rFonts w:ascii="PT Astra Serif" w:hAnsi="PT Astra Serif"/>
      <w:lang w:eastAsia="ru-RU"/>
    </w:rPr>
  </w:style>
  <w:style w:type="paragraph" w:customStyle="1" w:styleId="xl86">
    <w:name w:val="xl86"/>
    <w:basedOn w:val="a"/>
    <w:rsid w:val="00BD3B4B"/>
    <w:pPr>
      <w:suppressAutoHyphens w:val="0"/>
      <w:spacing w:before="100" w:beforeAutospacing="1" w:after="100" w:afterAutospacing="1"/>
      <w:jc w:val="center"/>
      <w:textAlignment w:val="center"/>
    </w:pPr>
    <w:rPr>
      <w:rFonts w:ascii="PT Astra Serif" w:hAnsi="PT Astra Serif"/>
      <w:lang w:eastAsia="ru-RU"/>
    </w:rPr>
  </w:style>
  <w:style w:type="paragraph" w:customStyle="1" w:styleId="xl87">
    <w:name w:val="xl87"/>
    <w:basedOn w:val="a"/>
    <w:rsid w:val="00BD3B4B"/>
    <w:pPr>
      <w:suppressAutoHyphens w:val="0"/>
      <w:spacing w:before="100" w:beforeAutospacing="1" w:after="100" w:afterAutospacing="1"/>
      <w:textAlignment w:val="top"/>
    </w:pPr>
    <w:rPr>
      <w:rFonts w:ascii="PT Astra Serif" w:hAnsi="PT Astra Serif"/>
      <w:lang w:eastAsia="ru-RU"/>
    </w:rPr>
  </w:style>
  <w:style w:type="paragraph" w:customStyle="1" w:styleId="xl88">
    <w:name w:val="xl88"/>
    <w:basedOn w:val="a"/>
    <w:rsid w:val="00BD3B4B"/>
    <w:pPr>
      <w:suppressAutoHyphens w:val="0"/>
      <w:spacing w:before="100" w:beforeAutospacing="1" w:after="100" w:afterAutospacing="1"/>
      <w:textAlignment w:val="top"/>
    </w:pPr>
    <w:rPr>
      <w:rFonts w:ascii="PT Astra Serif" w:hAnsi="PT Astra Serif"/>
      <w:b/>
      <w:bCs/>
      <w:sz w:val="28"/>
      <w:szCs w:val="28"/>
      <w:lang w:eastAsia="ru-RU"/>
    </w:rPr>
  </w:style>
  <w:style w:type="paragraph" w:customStyle="1" w:styleId="xl89">
    <w:name w:val="xl89"/>
    <w:basedOn w:val="a"/>
    <w:rsid w:val="00BD3B4B"/>
    <w:pPr>
      <w:suppressAutoHyphens w:val="0"/>
      <w:spacing w:before="100" w:beforeAutospacing="1" w:after="100" w:afterAutospacing="1"/>
      <w:textAlignment w:val="top"/>
    </w:pPr>
    <w:rPr>
      <w:rFonts w:ascii="PT Astra Serif" w:hAnsi="PT Astra Serif"/>
      <w:b/>
      <w:bCs/>
      <w:sz w:val="28"/>
      <w:szCs w:val="28"/>
      <w:lang w:eastAsia="ru-RU"/>
    </w:rPr>
  </w:style>
  <w:style w:type="paragraph" w:customStyle="1" w:styleId="xl90">
    <w:name w:val="xl90"/>
    <w:basedOn w:val="a"/>
    <w:rsid w:val="00BD3B4B"/>
    <w:pPr>
      <w:suppressAutoHyphens w:val="0"/>
      <w:spacing w:before="100" w:beforeAutospacing="1" w:after="100" w:afterAutospacing="1"/>
      <w:jc w:val="center"/>
    </w:pPr>
    <w:rPr>
      <w:rFonts w:ascii="PT Astra Serif" w:hAnsi="PT Astra Serif"/>
      <w:b/>
      <w:bCs/>
      <w:sz w:val="28"/>
      <w:szCs w:val="28"/>
      <w:lang w:eastAsia="ru-RU"/>
    </w:rPr>
  </w:style>
  <w:style w:type="paragraph" w:customStyle="1" w:styleId="xl91">
    <w:name w:val="xl91"/>
    <w:basedOn w:val="a"/>
    <w:rsid w:val="00BD3B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PT Astra Serif" w:hAnsi="PT Astra Serif"/>
      <w:lang w:eastAsia="ru-RU"/>
    </w:rPr>
  </w:style>
  <w:style w:type="paragraph" w:customStyle="1" w:styleId="xl92">
    <w:name w:val="xl92"/>
    <w:basedOn w:val="a"/>
    <w:rsid w:val="00BD3B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PT Astra Serif" w:hAnsi="PT Astra Serif"/>
      <w:lang w:eastAsia="ru-RU"/>
    </w:rPr>
  </w:style>
  <w:style w:type="paragraph" w:customStyle="1" w:styleId="xl93">
    <w:name w:val="xl93"/>
    <w:basedOn w:val="a"/>
    <w:rsid w:val="00BD3B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ascii="PT Astra Serif" w:hAnsi="PT Astra Serif"/>
      <w:lang w:eastAsia="ru-RU"/>
    </w:rPr>
  </w:style>
  <w:style w:type="paragraph" w:customStyle="1" w:styleId="xl94">
    <w:name w:val="xl94"/>
    <w:basedOn w:val="a"/>
    <w:rsid w:val="00BD3B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PT Astra Serif" w:hAnsi="PT Astra Serif"/>
      <w:lang w:eastAsia="ru-RU"/>
    </w:rPr>
  </w:style>
  <w:style w:type="paragraph" w:customStyle="1" w:styleId="xl63">
    <w:name w:val="xl63"/>
    <w:basedOn w:val="a"/>
    <w:rsid w:val="00BD3B4B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64">
    <w:name w:val="xl64"/>
    <w:basedOn w:val="a"/>
    <w:rsid w:val="00BD3B4B"/>
    <w:pPr>
      <w:suppressAutoHyphens w:val="0"/>
      <w:spacing w:before="100" w:beforeAutospacing="1" w:after="100" w:afterAutospacing="1"/>
      <w:textAlignment w:val="top"/>
    </w:pPr>
    <w:rPr>
      <w:rFonts w:ascii="Calibri" w:hAnsi="Calibri" w:cs="Calibri"/>
      <w:sz w:val="24"/>
      <w:szCs w:val="24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BD3B4B"/>
  </w:style>
  <w:style w:type="paragraph" w:customStyle="1" w:styleId="xl95">
    <w:name w:val="xl95"/>
    <w:basedOn w:val="a"/>
    <w:rsid w:val="00BD3B4B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PT Astra Serif" w:hAnsi="PT Astra Serif"/>
      <w:lang w:eastAsia="ru-RU"/>
    </w:rPr>
  </w:style>
  <w:style w:type="paragraph" w:customStyle="1" w:styleId="xl96">
    <w:name w:val="xl96"/>
    <w:basedOn w:val="a"/>
    <w:rsid w:val="00BD3B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PT Astra Serif" w:hAnsi="PT Astra Serif"/>
      <w:lang w:eastAsia="ru-RU"/>
    </w:rPr>
  </w:style>
  <w:style w:type="paragraph" w:customStyle="1" w:styleId="xl97">
    <w:name w:val="xl97"/>
    <w:basedOn w:val="a"/>
    <w:rsid w:val="00BD3B4B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PT Astra Serif" w:hAnsi="PT Astra Serif"/>
      <w:lang w:eastAsia="ru-RU"/>
    </w:rPr>
  </w:style>
  <w:style w:type="paragraph" w:customStyle="1" w:styleId="xl98">
    <w:name w:val="xl98"/>
    <w:basedOn w:val="a"/>
    <w:rsid w:val="00BD3B4B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PT Astra Serif" w:hAnsi="PT Astra Serif"/>
      <w:lang w:eastAsia="ru-RU"/>
    </w:rPr>
  </w:style>
  <w:style w:type="paragraph" w:customStyle="1" w:styleId="xl99">
    <w:name w:val="xl99"/>
    <w:basedOn w:val="a"/>
    <w:rsid w:val="00BD3B4B"/>
    <w:pPr>
      <w:suppressAutoHyphens w:val="0"/>
      <w:spacing w:before="100" w:beforeAutospacing="1" w:after="100" w:afterAutospacing="1"/>
      <w:jc w:val="center"/>
      <w:textAlignment w:val="top"/>
    </w:pPr>
    <w:rPr>
      <w:rFonts w:ascii="PT Astra Serif" w:hAnsi="PT Astra Serif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BD3B4B"/>
    <w:pPr>
      <w:suppressAutoHyphens w:val="0"/>
      <w:spacing w:before="100" w:beforeAutospacing="1" w:after="100" w:afterAutospacing="1"/>
      <w:jc w:val="center"/>
    </w:pPr>
    <w:rPr>
      <w:rFonts w:ascii="PT Astra Serif" w:hAnsi="PT Astra Serif"/>
      <w:b/>
      <w:bCs/>
      <w:sz w:val="28"/>
      <w:szCs w:val="28"/>
      <w:lang w:eastAsia="ru-RU"/>
    </w:rPr>
  </w:style>
  <w:style w:type="paragraph" w:customStyle="1" w:styleId="xl101">
    <w:name w:val="xl101"/>
    <w:basedOn w:val="a"/>
    <w:rsid w:val="00BD3B4B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PT Astra Serif" w:hAnsi="PT Astra Serif"/>
      <w:lang w:eastAsia="ru-RU"/>
    </w:rPr>
  </w:style>
  <w:style w:type="table" w:customStyle="1" w:styleId="2">
    <w:name w:val="Сетка таблицы2"/>
    <w:basedOn w:val="a1"/>
    <w:next w:val="ac"/>
    <w:uiPriority w:val="59"/>
    <w:rsid w:val="00BD3B4B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">
    <w:name w:val="Нет списка2"/>
    <w:next w:val="a2"/>
    <w:uiPriority w:val="99"/>
    <w:semiHidden/>
    <w:unhideWhenUsed/>
    <w:rsid w:val="00357C75"/>
  </w:style>
  <w:style w:type="table" w:customStyle="1" w:styleId="3">
    <w:name w:val="Сетка таблицы3"/>
    <w:basedOn w:val="a1"/>
    <w:next w:val="ac"/>
    <w:uiPriority w:val="59"/>
    <w:rsid w:val="00357C75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"/>
    <w:basedOn w:val="a1"/>
    <w:next w:val="ac"/>
    <w:uiPriority w:val="59"/>
    <w:rsid w:val="00357C75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uiPriority w:val="99"/>
    <w:semiHidden/>
    <w:unhideWhenUsed/>
    <w:rsid w:val="00357C75"/>
  </w:style>
  <w:style w:type="numbering" w:customStyle="1" w:styleId="1110">
    <w:name w:val="Нет списка111"/>
    <w:next w:val="a2"/>
    <w:uiPriority w:val="99"/>
    <w:semiHidden/>
    <w:unhideWhenUsed/>
    <w:rsid w:val="00357C75"/>
  </w:style>
  <w:style w:type="table" w:customStyle="1" w:styleId="21">
    <w:name w:val="Сетка таблицы21"/>
    <w:basedOn w:val="a1"/>
    <w:next w:val="ac"/>
    <w:uiPriority w:val="59"/>
    <w:rsid w:val="00357C75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5C30C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ar-SA"/>
    </w:rPr>
  </w:style>
  <w:style w:type="numbering" w:customStyle="1" w:styleId="30">
    <w:name w:val="Нет списка3"/>
    <w:next w:val="a2"/>
    <w:uiPriority w:val="99"/>
    <w:semiHidden/>
    <w:unhideWhenUsed/>
    <w:rsid w:val="005C30C9"/>
  </w:style>
  <w:style w:type="paragraph" w:styleId="af">
    <w:name w:val="footnote text"/>
    <w:basedOn w:val="a"/>
    <w:link w:val="af0"/>
    <w:uiPriority w:val="99"/>
    <w:unhideWhenUsed/>
    <w:rsid w:val="005C30C9"/>
    <w:pPr>
      <w:suppressAutoHyphens w:val="0"/>
      <w:ind w:firstLine="567"/>
      <w:jc w:val="both"/>
    </w:pPr>
    <w:rPr>
      <w:rFonts w:ascii="Arial" w:hAnsi="Arial"/>
      <w:lang w:eastAsia="ru-RU"/>
    </w:rPr>
  </w:style>
  <w:style w:type="character" w:customStyle="1" w:styleId="af0">
    <w:name w:val="Текст сноски Знак"/>
    <w:basedOn w:val="a0"/>
    <w:link w:val="af"/>
    <w:uiPriority w:val="99"/>
    <w:rsid w:val="005C30C9"/>
    <w:rPr>
      <w:rFonts w:ascii="Arial" w:eastAsia="Times New Roman" w:hAnsi="Arial"/>
      <w:sz w:val="20"/>
      <w:szCs w:val="20"/>
    </w:rPr>
  </w:style>
  <w:style w:type="character" w:styleId="af1">
    <w:name w:val="footnote reference"/>
    <w:basedOn w:val="a0"/>
    <w:uiPriority w:val="99"/>
    <w:unhideWhenUsed/>
    <w:rsid w:val="005C30C9"/>
    <w:rPr>
      <w:vertAlign w:val="superscript"/>
    </w:rPr>
  </w:style>
  <w:style w:type="paragraph" w:customStyle="1" w:styleId="af2">
    <w:name w:val="Прижатый влево"/>
    <w:basedOn w:val="a"/>
    <w:next w:val="a"/>
    <w:uiPriority w:val="99"/>
    <w:rsid w:val="005C30C9"/>
    <w:pPr>
      <w:widowControl w:val="0"/>
      <w:suppressAutoHyphens w:val="0"/>
      <w:autoSpaceDE w:val="0"/>
      <w:autoSpaceDN w:val="0"/>
      <w:adjustRightInd w:val="0"/>
    </w:pPr>
    <w:rPr>
      <w:rFonts w:ascii="Times New Roman CYR" w:hAnsi="Times New Roman CYR" w:cs="Times New Roman CYR"/>
      <w:sz w:val="24"/>
      <w:szCs w:val="24"/>
      <w:lang w:eastAsia="ru-RU"/>
    </w:rPr>
  </w:style>
  <w:style w:type="character" w:customStyle="1" w:styleId="af3">
    <w:name w:val="Гипертекстовая ссылка"/>
    <w:basedOn w:val="a0"/>
    <w:uiPriority w:val="99"/>
    <w:rsid w:val="005C30C9"/>
    <w:rPr>
      <w:rFonts w:cs="Times New Roman"/>
      <w:b w:val="0"/>
      <w:color w:val="106BBE"/>
    </w:rPr>
  </w:style>
  <w:style w:type="paragraph" w:customStyle="1" w:styleId="af4">
    <w:name w:val="Нормальный (таблица)"/>
    <w:basedOn w:val="a"/>
    <w:next w:val="a"/>
    <w:uiPriority w:val="99"/>
    <w:rsid w:val="005C30C9"/>
    <w:pPr>
      <w:widowControl w:val="0"/>
      <w:suppressAutoHyphens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  <w:lang w:eastAsia="ru-RU"/>
    </w:rPr>
  </w:style>
  <w:style w:type="table" w:customStyle="1" w:styleId="4">
    <w:name w:val="Сетка таблицы4"/>
    <w:basedOn w:val="a1"/>
    <w:next w:val="ac"/>
    <w:uiPriority w:val="59"/>
    <w:rsid w:val="005C30C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5C30C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4"/>
      <w:szCs w:val="20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545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5C30C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5">
    <w:name w:val="heading 5"/>
    <w:basedOn w:val="a"/>
    <w:next w:val="a"/>
    <w:link w:val="50"/>
    <w:uiPriority w:val="99"/>
    <w:qFormat/>
    <w:rsid w:val="0037056B"/>
    <w:pPr>
      <w:tabs>
        <w:tab w:val="num" w:pos="0"/>
      </w:tabs>
      <w:spacing w:before="240" w:after="60"/>
      <w:ind w:left="1008" w:hanging="1008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4F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37056B"/>
    <w:rPr>
      <w:rFonts w:ascii="Times New Roman" w:hAnsi="Times New Roman" w:cs="Times New Roman"/>
      <w:b/>
      <w:bCs/>
      <w:i/>
      <w:iCs/>
      <w:sz w:val="26"/>
      <w:szCs w:val="26"/>
      <w:lang w:eastAsia="ar-SA" w:bidi="ar-SA"/>
    </w:rPr>
  </w:style>
  <w:style w:type="paragraph" w:styleId="a3">
    <w:name w:val="Balloon Text"/>
    <w:basedOn w:val="a"/>
    <w:link w:val="a4"/>
    <w:uiPriority w:val="99"/>
    <w:semiHidden/>
    <w:rsid w:val="0037056B"/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56B"/>
    <w:rPr>
      <w:rFonts w:ascii="Tahoma" w:hAnsi="Tahoma" w:cs="Tahoma"/>
      <w:sz w:val="16"/>
      <w:szCs w:val="16"/>
      <w:lang w:eastAsia="ar-SA" w:bidi="ar-SA"/>
    </w:rPr>
  </w:style>
  <w:style w:type="paragraph" w:styleId="a5">
    <w:name w:val="List Paragraph"/>
    <w:basedOn w:val="a"/>
    <w:uiPriority w:val="34"/>
    <w:qFormat/>
    <w:rsid w:val="002F5129"/>
    <w:pPr>
      <w:ind w:left="720"/>
    </w:pPr>
  </w:style>
  <w:style w:type="paragraph" w:styleId="a6">
    <w:name w:val="Body Text Indent"/>
    <w:basedOn w:val="a"/>
    <w:link w:val="a7"/>
    <w:uiPriority w:val="99"/>
    <w:semiHidden/>
    <w:rsid w:val="002F5129"/>
    <w:pPr>
      <w:widowControl w:val="0"/>
      <w:ind w:firstLine="900"/>
      <w:jc w:val="both"/>
    </w:pPr>
    <w:rPr>
      <w:rFonts w:ascii="Arial" w:eastAsia="Calibri" w:hAnsi="Arial" w:cs="Arial"/>
      <w:kern w:val="1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2F5129"/>
    <w:rPr>
      <w:rFonts w:ascii="Arial" w:hAnsi="Arial" w:cs="Arial"/>
      <w:kern w:val="1"/>
      <w:sz w:val="24"/>
      <w:szCs w:val="24"/>
    </w:rPr>
  </w:style>
  <w:style w:type="paragraph" w:customStyle="1" w:styleId="Standard">
    <w:name w:val="Standard"/>
    <w:rsid w:val="0021641A"/>
    <w:pPr>
      <w:widowControl w:val="0"/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de-DE" w:eastAsia="fa-IR" w:bidi="fa-IR"/>
    </w:rPr>
  </w:style>
  <w:style w:type="character" w:customStyle="1" w:styleId="60">
    <w:name w:val="Заголовок 6 Знак"/>
    <w:basedOn w:val="a0"/>
    <w:link w:val="6"/>
    <w:uiPriority w:val="9"/>
    <w:semiHidden/>
    <w:rsid w:val="00A44F8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ar-SA"/>
    </w:rPr>
  </w:style>
  <w:style w:type="paragraph" w:styleId="a8">
    <w:name w:val="header"/>
    <w:basedOn w:val="a"/>
    <w:link w:val="a9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table" w:styleId="ac">
    <w:name w:val="Table Grid"/>
    <w:basedOn w:val="a1"/>
    <w:uiPriority w:val="59"/>
    <w:rsid w:val="00B36297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c"/>
    <w:uiPriority w:val="59"/>
    <w:rsid w:val="00A80D6A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Нет списка1"/>
    <w:next w:val="a2"/>
    <w:uiPriority w:val="99"/>
    <w:semiHidden/>
    <w:unhideWhenUsed/>
    <w:rsid w:val="00BD3B4B"/>
  </w:style>
  <w:style w:type="character" w:styleId="ad">
    <w:name w:val="Hyperlink"/>
    <w:basedOn w:val="a0"/>
    <w:uiPriority w:val="99"/>
    <w:semiHidden/>
    <w:unhideWhenUsed/>
    <w:rsid w:val="00BD3B4B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BD3B4B"/>
    <w:rPr>
      <w:color w:val="800080"/>
      <w:u w:val="single"/>
    </w:rPr>
  </w:style>
  <w:style w:type="paragraph" w:customStyle="1" w:styleId="font5">
    <w:name w:val="font5"/>
    <w:basedOn w:val="a"/>
    <w:rsid w:val="00BD3B4B"/>
    <w:pPr>
      <w:suppressAutoHyphens w:val="0"/>
      <w:spacing w:before="100" w:beforeAutospacing="1" w:after="100" w:afterAutospacing="1"/>
    </w:pPr>
    <w:rPr>
      <w:rFonts w:ascii="PT Astra Serif" w:hAnsi="PT Astra Serif"/>
      <w:lang w:eastAsia="ru-RU"/>
    </w:rPr>
  </w:style>
  <w:style w:type="paragraph" w:customStyle="1" w:styleId="font6">
    <w:name w:val="font6"/>
    <w:basedOn w:val="a"/>
    <w:rsid w:val="00BD3B4B"/>
    <w:pPr>
      <w:suppressAutoHyphens w:val="0"/>
      <w:spacing w:before="100" w:beforeAutospacing="1" w:after="100" w:afterAutospacing="1"/>
    </w:pPr>
    <w:rPr>
      <w:rFonts w:ascii="PT Astra Serif" w:hAnsi="PT Astra Serif"/>
      <w:color w:val="7030A0"/>
      <w:lang w:eastAsia="ru-RU"/>
    </w:rPr>
  </w:style>
  <w:style w:type="paragraph" w:customStyle="1" w:styleId="xl65">
    <w:name w:val="xl65"/>
    <w:basedOn w:val="a"/>
    <w:rsid w:val="00BD3B4B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66">
    <w:name w:val="xl66"/>
    <w:basedOn w:val="a"/>
    <w:rsid w:val="00BD3B4B"/>
    <w:pPr>
      <w:suppressAutoHyphens w:val="0"/>
      <w:spacing w:before="100" w:beforeAutospacing="1" w:after="100" w:afterAutospacing="1"/>
      <w:textAlignment w:val="top"/>
    </w:pPr>
    <w:rPr>
      <w:rFonts w:ascii="Calibri" w:hAnsi="Calibri" w:cs="Calibri"/>
      <w:sz w:val="24"/>
      <w:szCs w:val="24"/>
      <w:lang w:eastAsia="ru-RU"/>
    </w:rPr>
  </w:style>
  <w:style w:type="paragraph" w:customStyle="1" w:styleId="xl67">
    <w:name w:val="xl67"/>
    <w:basedOn w:val="a"/>
    <w:rsid w:val="00BD3B4B"/>
    <w:pPr>
      <w:suppressAutoHyphens w:val="0"/>
      <w:spacing w:before="100" w:beforeAutospacing="1" w:after="100" w:afterAutospacing="1"/>
      <w:textAlignment w:val="top"/>
    </w:pPr>
    <w:rPr>
      <w:rFonts w:ascii="PT Astra Serif" w:hAnsi="PT Astra Serif"/>
      <w:lang w:eastAsia="ru-RU"/>
    </w:rPr>
  </w:style>
  <w:style w:type="paragraph" w:customStyle="1" w:styleId="xl68">
    <w:name w:val="xl68"/>
    <w:basedOn w:val="a"/>
    <w:rsid w:val="00BD3B4B"/>
    <w:pPr>
      <w:suppressAutoHyphens w:val="0"/>
      <w:spacing w:before="100" w:beforeAutospacing="1" w:after="100" w:afterAutospacing="1"/>
    </w:pPr>
    <w:rPr>
      <w:rFonts w:ascii="PT Astra Serif" w:hAnsi="PT Astra Serif"/>
      <w:lang w:eastAsia="ru-RU"/>
    </w:rPr>
  </w:style>
  <w:style w:type="paragraph" w:customStyle="1" w:styleId="xl69">
    <w:name w:val="xl69"/>
    <w:basedOn w:val="a"/>
    <w:rsid w:val="00BD3B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PT Astra Serif" w:hAnsi="PT Astra Serif"/>
      <w:lang w:eastAsia="ru-RU"/>
    </w:rPr>
  </w:style>
  <w:style w:type="paragraph" w:customStyle="1" w:styleId="xl70">
    <w:name w:val="xl70"/>
    <w:basedOn w:val="a"/>
    <w:rsid w:val="00BD3B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PT Astra Serif" w:hAnsi="PT Astra Serif"/>
      <w:lang w:eastAsia="ru-RU"/>
    </w:rPr>
  </w:style>
  <w:style w:type="paragraph" w:customStyle="1" w:styleId="xl71">
    <w:name w:val="xl71"/>
    <w:basedOn w:val="a"/>
    <w:rsid w:val="00BD3B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PT Astra Serif" w:hAnsi="PT Astra Serif"/>
      <w:lang w:eastAsia="ru-RU"/>
    </w:rPr>
  </w:style>
  <w:style w:type="paragraph" w:customStyle="1" w:styleId="xl72">
    <w:name w:val="xl72"/>
    <w:basedOn w:val="a"/>
    <w:rsid w:val="00BD3B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PT Astra Serif" w:hAnsi="PT Astra Serif"/>
      <w:lang w:eastAsia="ru-RU"/>
    </w:rPr>
  </w:style>
  <w:style w:type="paragraph" w:customStyle="1" w:styleId="xl73">
    <w:name w:val="xl73"/>
    <w:basedOn w:val="a"/>
    <w:rsid w:val="00BD3B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PT Astra Serif" w:hAnsi="PT Astra Serif"/>
      <w:lang w:eastAsia="ru-RU"/>
    </w:rPr>
  </w:style>
  <w:style w:type="paragraph" w:customStyle="1" w:styleId="xl74">
    <w:name w:val="xl74"/>
    <w:basedOn w:val="a"/>
    <w:rsid w:val="00BD3B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PT Astra Serif" w:hAnsi="PT Astra Serif"/>
      <w:lang w:eastAsia="ru-RU"/>
    </w:rPr>
  </w:style>
  <w:style w:type="paragraph" w:customStyle="1" w:styleId="xl75">
    <w:name w:val="xl75"/>
    <w:basedOn w:val="a"/>
    <w:rsid w:val="00BD3B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ascii="PT Astra Serif" w:hAnsi="PT Astra Serif"/>
      <w:lang w:eastAsia="ru-RU"/>
    </w:rPr>
  </w:style>
  <w:style w:type="paragraph" w:customStyle="1" w:styleId="xl76">
    <w:name w:val="xl76"/>
    <w:basedOn w:val="a"/>
    <w:rsid w:val="00BD3B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PT Astra Serif" w:hAnsi="PT Astra Serif"/>
      <w:lang w:eastAsia="ru-RU"/>
    </w:rPr>
  </w:style>
  <w:style w:type="paragraph" w:customStyle="1" w:styleId="xl77">
    <w:name w:val="xl77"/>
    <w:basedOn w:val="a"/>
    <w:rsid w:val="00BD3B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PT Astra Serif" w:hAnsi="PT Astra Serif"/>
      <w:lang w:eastAsia="ru-RU"/>
    </w:rPr>
  </w:style>
  <w:style w:type="paragraph" w:customStyle="1" w:styleId="xl78">
    <w:name w:val="xl78"/>
    <w:basedOn w:val="a"/>
    <w:rsid w:val="00BD3B4B"/>
    <w:pPr>
      <w:suppressAutoHyphens w:val="0"/>
      <w:spacing w:before="100" w:beforeAutospacing="1" w:after="100" w:afterAutospacing="1"/>
      <w:jc w:val="right"/>
      <w:textAlignment w:val="top"/>
    </w:pPr>
    <w:rPr>
      <w:rFonts w:ascii="PT Astra Serif" w:hAnsi="PT Astra Serif"/>
      <w:b/>
      <w:bCs/>
      <w:sz w:val="28"/>
      <w:szCs w:val="28"/>
      <w:lang w:eastAsia="ru-RU"/>
    </w:rPr>
  </w:style>
  <w:style w:type="paragraph" w:customStyle="1" w:styleId="xl79">
    <w:name w:val="xl79"/>
    <w:basedOn w:val="a"/>
    <w:rsid w:val="00BD3B4B"/>
    <w:pPr>
      <w:suppressAutoHyphens w:val="0"/>
      <w:spacing w:before="100" w:beforeAutospacing="1" w:after="100" w:afterAutospacing="1"/>
    </w:pPr>
    <w:rPr>
      <w:rFonts w:ascii="PT Astra Serif" w:hAnsi="PT Astra Serif"/>
      <w:b/>
      <w:bCs/>
      <w:sz w:val="28"/>
      <w:szCs w:val="28"/>
      <w:lang w:eastAsia="ru-RU"/>
    </w:rPr>
  </w:style>
  <w:style w:type="paragraph" w:customStyle="1" w:styleId="xl80">
    <w:name w:val="xl80"/>
    <w:basedOn w:val="a"/>
    <w:rsid w:val="00BD3B4B"/>
    <w:pPr>
      <w:suppressAutoHyphens w:val="0"/>
      <w:spacing w:before="100" w:beforeAutospacing="1" w:after="100" w:afterAutospacing="1"/>
      <w:jc w:val="right"/>
    </w:pPr>
    <w:rPr>
      <w:rFonts w:ascii="PT Astra Serif" w:hAnsi="PT Astra Serif"/>
      <w:b/>
      <w:bCs/>
      <w:sz w:val="28"/>
      <w:szCs w:val="28"/>
      <w:lang w:eastAsia="ru-RU"/>
    </w:rPr>
  </w:style>
  <w:style w:type="paragraph" w:customStyle="1" w:styleId="xl81">
    <w:name w:val="xl81"/>
    <w:basedOn w:val="a"/>
    <w:rsid w:val="00BD3B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ascii="PT Astra Serif" w:hAnsi="PT Astra Serif"/>
      <w:lang w:eastAsia="ru-RU"/>
    </w:rPr>
  </w:style>
  <w:style w:type="paragraph" w:customStyle="1" w:styleId="xl82">
    <w:name w:val="xl82"/>
    <w:basedOn w:val="a"/>
    <w:rsid w:val="00BD3B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PT Astra Serif" w:hAnsi="PT Astra Serif"/>
      <w:lang w:eastAsia="ru-RU"/>
    </w:rPr>
  </w:style>
  <w:style w:type="paragraph" w:customStyle="1" w:styleId="xl83">
    <w:name w:val="xl83"/>
    <w:basedOn w:val="a"/>
    <w:rsid w:val="00BD3B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PT Astra Serif" w:hAnsi="PT Astra Serif"/>
      <w:lang w:eastAsia="ru-RU"/>
    </w:rPr>
  </w:style>
  <w:style w:type="paragraph" w:customStyle="1" w:styleId="xl84">
    <w:name w:val="xl84"/>
    <w:basedOn w:val="a"/>
    <w:rsid w:val="00BD3B4B"/>
    <w:pPr>
      <w:suppressAutoHyphens w:val="0"/>
      <w:spacing w:before="100" w:beforeAutospacing="1" w:after="100" w:afterAutospacing="1"/>
      <w:jc w:val="center"/>
      <w:textAlignment w:val="top"/>
    </w:pPr>
    <w:rPr>
      <w:rFonts w:ascii="PT Astra Serif" w:hAnsi="PT Astra Serif"/>
      <w:b/>
      <w:bCs/>
      <w:sz w:val="28"/>
      <w:szCs w:val="28"/>
      <w:lang w:eastAsia="ru-RU"/>
    </w:rPr>
  </w:style>
  <w:style w:type="paragraph" w:customStyle="1" w:styleId="xl85">
    <w:name w:val="xl85"/>
    <w:basedOn w:val="a"/>
    <w:rsid w:val="00BD3B4B"/>
    <w:pPr>
      <w:suppressAutoHyphens w:val="0"/>
      <w:spacing w:before="100" w:beforeAutospacing="1" w:after="100" w:afterAutospacing="1"/>
      <w:jc w:val="center"/>
      <w:textAlignment w:val="center"/>
    </w:pPr>
    <w:rPr>
      <w:rFonts w:ascii="PT Astra Serif" w:hAnsi="PT Astra Serif"/>
      <w:lang w:eastAsia="ru-RU"/>
    </w:rPr>
  </w:style>
  <w:style w:type="paragraph" w:customStyle="1" w:styleId="xl86">
    <w:name w:val="xl86"/>
    <w:basedOn w:val="a"/>
    <w:rsid w:val="00BD3B4B"/>
    <w:pPr>
      <w:suppressAutoHyphens w:val="0"/>
      <w:spacing w:before="100" w:beforeAutospacing="1" w:after="100" w:afterAutospacing="1"/>
      <w:jc w:val="center"/>
      <w:textAlignment w:val="center"/>
    </w:pPr>
    <w:rPr>
      <w:rFonts w:ascii="PT Astra Serif" w:hAnsi="PT Astra Serif"/>
      <w:lang w:eastAsia="ru-RU"/>
    </w:rPr>
  </w:style>
  <w:style w:type="paragraph" w:customStyle="1" w:styleId="xl87">
    <w:name w:val="xl87"/>
    <w:basedOn w:val="a"/>
    <w:rsid w:val="00BD3B4B"/>
    <w:pPr>
      <w:suppressAutoHyphens w:val="0"/>
      <w:spacing w:before="100" w:beforeAutospacing="1" w:after="100" w:afterAutospacing="1"/>
      <w:textAlignment w:val="top"/>
    </w:pPr>
    <w:rPr>
      <w:rFonts w:ascii="PT Astra Serif" w:hAnsi="PT Astra Serif"/>
      <w:lang w:eastAsia="ru-RU"/>
    </w:rPr>
  </w:style>
  <w:style w:type="paragraph" w:customStyle="1" w:styleId="xl88">
    <w:name w:val="xl88"/>
    <w:basedOn w:val="a"/>
    <w:rsid w:val="00BD3B4B"/>
    <w:pPr>
      <w:suppressAutoHyphens w:val="0"/>
      <w:spacing w:before="100" w:beforeAutospacing="1" w:after="100" w:afterAutospacing="1"/>
      <w:textAlignment w:val="top"/>
    </w:pPr>
    <w:rPr>
      <w:rFonts w:ascii="PT Astra Serif" w:hAnsi="PT Astra Serif"/>
      <w:b/>
      <w:bCs/>
      <w:sz w:val="28"/>
      <w:szCs w:val="28"/>
      <w:lang w:eastAsia="ru-RU"/>
    </w:rPr>
  </w:style>
  <w:style w:type="paragraph" w:customStyle="1" w:styleId="xl89">
    <w:name w:val="xl89"/>
    <w:basedOn w:val="a"/>
    <w:rsid w:val="00BD3B4B"/>
    <w:pPr>
      <w:suppressAutoHyphens w:val="0"/>
      <w:spacing w:before="100" w:beforeAutospacing="1" w:after="100" w:afterAutospacing="1"/>
      <w:textAlignment w:val="top"/>
    </w:pPr>
    <w:rPr>
      <w:rFonts w:ascii="PT Astra Serif" w:hAnsi="PT Astra Serif"/>
      <w:b/>
      <w:bCs/>
      <w:sz w:val="28"/>
      <w:szCs w:val="28"/>
      <w:lang w:eastAsia="ru-RU"/>
    </w:rPr>
  </w:style>
  <w:style w:type="paragraph" w:customStyle="1" w:styleId="xl90">
    <w:name w:val="xl90"/>
    <w:basedOn w:val="a"/>
    <w:rsid w:val="00BD3B4B"/>
    <w:pPr>
      <w:suppressAutoHyphens w:val="0"/>
      <w:spacing w:before="100" w:beforeAutospacing="1" w:after="100" w:afterAutospacing="1"/>
      <w:jc w:val="center"/>
    </w:pPr>
    <w:rPr>
      <w:rFonts w:ascii="PT Astra Serif" w:hAnsi="PT Astra Serif"/>
      <w:b/>
      <w:bCs/>
      <w:sz w:val="28"/>
      <w:szCs w:val="28"/>
      <w:lang w:eastAsia="ru-RU"/>
    </w:rPr>
  </w:style>
  <w:style w:type="paragraph" w:customStyle="1" w:styleId="xl91">
    <w:name w:val="xl91"/>
    <w:basedOn w:val="a"/>
    <w:rsid w:val="00BD3B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PT Astra Serif" w:hAnsi="PT Astra Serif"/>
      <w:lang w:eastAsia="ru-RU"/>
    </w:rPr>
  </w:style>
  <w:style w:type="paragraph" w:customStyle="1" w:styleId="xl92">
    <w:name w:val="xl92"/>
    <w:basedOn w:val="a"/>
    <w:rsid w:val="00BD3B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PT Astra Serif" w:hAnsi="PT Astra Serif"/>
      <w:lang w:eastAsia="ru-RU"/>
    </w:rPr>
  </w:style>
  <w:style w:type="paragraph" w:customStyle="1" w:styleId="xl93">
    <w:name w:val="xl93"/>
    <w:basedOn w:val="a"/>
    <w:rsid w:val="00BD3B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ascii="PT Astra Serif" w:hAnsi="PT Astra Serif"/>
      <w:lang w:eastAsia="ru-RU"/>
    </w:rPr>
  </w:style>
  <w:style w:type="paragraph" w:customStyle="1" w:styleId="xl94">
    <w:name w:val="xl94"/>
    <w:basedOn w:val="a"/>
    <w:rsid w:val="00BD3B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PT Astra Serif" w:hAnsi="PT Astra Serif"/>
      <w:lang w:eastAsia="ru-RU"/>
    </w:rPr>
  </w:style>
  <w:style w:type="paragraph" w:customStyle="1" w:styleId="xl63">
    <w:name w:val="xl63"/>
    <w:basedOn w:val="a"/>
    <w:rsid w:val="00BD3B4B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64">
    <w:name w:val="xl64"/>
    <w:basedOn w:val="a"/>
    <w:rsid w:val="00BD3B4B"/>
    <w:pPr>
      <w:suppressAutoHyphens w:val="0"/>
      <w:spacing w:before="100" w:beforeAutospacing="1" w:after="100" w:afterAutospacing="1"/>
      <w:textAlignment w:val="top"/>
    </w:pPr>
    <w:rPr>
      <w:rFonts w:ascii="Calibri" w:hAnsi="Calibri" w:cs="Calibri"/>
      <w:sz w:val="24"/>
      <w:szCs w:val="24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BD3B4B"/>
  </w:style>
  <w:style w:type="paragraph" w:customStyle="1" w:styleId="xl95">
    <w:name w:val="xl95"/>
    <w:basedOn w:val="a"/>
    <w:rsid w:val="00BD3B4B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PT Astra Serif" w:hAnsi="PT Astra Serif"/>
      <w:lang w:eastAsia="ru-RU"/>
    </w:rPr>
  </w:style>
  <w:style w:type="paragraph" w:customStyle="1" w:styleId="xl96">
    <w:name w:val="xl96"/>
    <w:basedOn w:val="a"/>
    <w:rsid w:val="00BD3B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PT Astra Serif" w:hAnsi="PT Astra Serif"/>
      <w:lang w:eastAsia="ru-RU"/>
    </w:rPr>
  </w:style>
  <w:style w:type="paragraph" w:customStyle="1" w:styleId="xl97">
    <w:name w:val="xl97"/>
    <w:basedOn w:val="a"/>
    <w:rsid w:val="00BD3B4B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PT Astra Serif" w:hAnsi="PT Astra Serif"/>
      <w:lang w:eastAsia="ru-RU"/>
    </w:rPr>
  </w:style>
  <w:style w:type="paragraph" w:customStyle="1" w:styleId="xl98">
    <w:name w:val="xl98"/>
    <w:basedOn w:val="a"/>
    <w:rsid w:val="00BD3B4B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PT Astra Serif" w:hAnsi="PT Astra Serif"/>
      <w:lang w:eastAsia="ru-RU"/>
    </w:rPr>
  </w:style>
  <w:style w:type="paragraph" w:customStyle="1" w:styleId="xl99">
    <w:name w:val="xl99"/>
    <w:basedOn w:val="a"/>
    <w:rsid w:val="00BD3B4B"/>
    <w:pPr>
      <w:suppressAutoHyphens w:val="0"/>
      <w:spacing w:before="100" w:beforeAutospacing="1" w:after="100" w:afterAutospacing="1"/>
      <w:jc w:val="center"/>
      <w:textAlignment w:val="top"/>
    </w:pPr>
    <w:rPr>
      <w:rFonts w:ascii="PT Astra Serif" w:hAnsi="PT Astra Serif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BD3B4B"/>
    <w:pPr>
      <w:suppressAutoHyphens w:val="0"/>
      <w:spacing w:before="100" w:beforeAutospacing="1" w:after="100" w:afterAutospacing="1"/>
      <w:jc w:val="center"/>
    </w:pPr>
    <w:rPr>
      <w:rFonts w:ascii="PT Astra Serif" w:hAnsi="PT Astra Serif"/>
      <w:b/>
      <w:bCs/>
      <w:sz w:val="28"/>
      <w:szCs w:val="28"/>
      <w:lang w:eastAsia="ru-RU"/>
    </w:rPr>
  </w:style>
  <w:style w:type="paragraph" w:customStyle="1" w:styleId="xl101">
    <w:name w:val="xl101"/>
    <w:basedOn w:val="a"/>
    <w:rsid w:val="00BD3B4B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PT Astra Serif" w:hAnsi="PT Astra Serif"/>
      <w:lang w:eastAsia="ru-RU"/>
    </w:rPr>
  </w:style>
  <w:style w:type="table" w:customStyle="1" w:styleId="2">
    <w:name w:val="Сетка таблицы2"/>
    <w:basedOn w:val="a1"/>
    <w:next w:val="ac"/>
    <w:uiPriority w:val="59"/>
    <w:rsid w:val="00BD3B4B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">
    <w:name w:val="Нет списка2"/>
    <w:next w:val="a2"/>
    <w:uiPriority w:val="99"/>
    <w:semiHidden/>
    <w:unhideWhenUsed/>
    <w:rsid w:val="00357C75"/>
  </w:style>
  <w:style w:type="table" w:customStyle="1" w:styleId="3">
    <w:name w:val="Сетка таблицы3"/>
    <w:basedOn w:val="a1"/>
    <w:next w:val="ac"/>
    <w:uiPriority w:val="59"/>
    <w:rsid w:val="00357C75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"/>
    <w:basedOn w:val="a1"/>
    <w:next w:val="ac"/>
    <w:uiPriority w:val="59"/>
    <w:rsid w:val="00357C75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uiPriority w:val="99"/>
    <w:semiHidden/>
    <w:unhideWhenUsed/>
    <w:rsid w:val="00357C75"/>
  </w:style>
  <w:style w:type="numbering" w:customStyle="1" w:styleId="1110">
    <w:name w:val="Нет списка111"/>
    <w:next w:val="a2"/>
    <w:uiPriority w:val="99"/>
    <w:semiHidden/>
    <w:unhideWhenUsed/>
    <w:rsid w:val="00357C75"/>
  </w:style>
  <w:style w:type="table" w:customStyle="1" w:styleId="21">
    <w:name w:val="Сетка таблицы21"/>
    <w:basedOn w:val="a1"/>
    <w:next w:val="ac"/>
    <w:uiPriority w:val="59"/>
    <w:rsid w:val="00357C75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5C30C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ar-SA"/>
    </w:rPr>
  </w:style>
  <w:style w:type="numbering" w:customStyle="1" w:styleId="30">
    <w:name w:val="Нет списка3"/>
    <w:next w:val="a2"/>
    <w:uiPriority w:val="99"/>
    <w:semiHidden/>
    <w:unhideWhenUsed/>
    <w:rsid w:val="005C30C9"/>
  </w:style>
  <w:style w:type="paragraph" w:styleId="af">
    <w:name w:val="footnote text"/>
    <w:basedOn w:val="a"/>
    <w:link w:val="af0"/>
    <w:uiPriority w:val="99"/>
    <w:unhideWhenUsed/>
    <w:rsid w:val="005C30C9"/>
    <w:pPr>
      <w:suppressAutoHyphens w:val="0"/>
      <w:ind w:firstLine="567"/>
      <w:jc w:val="both"/>
    </w:pPr>
    <w:rPr>
      <w:rFonts w:ascii="Arial" w:hAnsi="Arial"/>
      <w:lang w:eastAsia="ru-RU"/>
    </w:rPr>
  </w:style>
  <w:style w:type="character" w:customStyle="1" w:styleId="af0">
    <w:name w:val="Текст сноски Знак"/>
    <w:basedOn w:val="a0"/>
    <w:link w:val="af"/>
    <w:uiPriority w:val="99"/>
    <w:rsid w:val="005C30C9"/>
    <w:rPr>
      <w:rFonts w:ascii="Arial" w:eastAsia="Times New Roman" w:hAnsi="Arial"/>
      <w:sz w:val="20"/>
      <w:szCs w:val="20"/>
    </w:rPr>
  </w:style>
  <w:style w:type="character" w:styleId="af1">
    <w:name w:val="footnote reference"/>
    <w:basedOn w:val="a0"/>
    <w:uiPriority w:val="99"/>
    <w:unhideWhenUsed/>
    <w:rsid w:val="005C30C9"/>
    <w:rPr>
      <w:vertAlign w:val="superscript"/>
    </w:rPr>
  </w:style>
  <w:style w:type="paragraph" w:customStyle="1" w:styleId="af2">
    <w:name w:val="Прижатый влево"/>
    <w:basedOn w:val="a"/>
    <w:next w:val="a"/>
    <w:uiPriority w:val="99"/>
    <w:rsid w:val="005C30C9"/>
    <w:pPr>
      <w:widowControl w:val="0"/>
      <w:suppressAutoHyphens w:val="0"/>
      <w:autoSpaceDE w:val="0"/>
      <w:autoSpaceDN w:val="0"/>
      <w:adjustRightInd w:val="0"/>
    </w:pPr>
    <w:rPr>
      <w:rFonts w:ascii="Times New Roman CYR" w:hAnsi="Times New Roman CYR" w:cs="Times New Roman CYR"/>
      <w:sz w:val="24"/>
      <w:szCs w:val="24"/>
      <w:lang w:eastAsia="ru-RU"/>
    </w:rPr>
  </w:style>
  <w:style w:type="character" w:customStyle="1" w:styleId="af3">
    <w:name w:val="Гипертекстовая ссылка"/>
    <w:basedOn w:val="a0"/>
    <w:uiPriority w:val="99"/>
    <w:rsid w:val="005C30C9"/>
    <w:rPr>
      <w:rFonts w:cs="Times New Roman"/>
      <w:b w:val="0"/>
      <w:color w:val="106BBE"/>
    </w:rPr>
  </w:style>
  <w:style w:type="paragraph" w:customStyle="1" w:styleId="af4">
    <w:name w:val="Нормальный (таблица)"/>
    <w:basedOn w:val="a"/>
    <w:next w:val="a"/>
    <w:uiPriority w:val="99"/>
    <w:rsid w:val="005C30C9"/>
    <w:pPr>
      <w:widowControl w:val="0"/>
      <w:suppressAutoHyphens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  <w:lang w:eastAsia="ru-RU"/>
    </w:rPr>
  </w:style>
  <w:style w:type="table" w:customStyle="1" w:styleId="4">
    <w:name w:val="Сетка таблицы4"/>
    <w:basedOn w:val="a1"/>
    <w:next w:val="ac"/>
    <w:uiPriority w:val="59"/>
    <w:rsid w:val="005C30C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5C30C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4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8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9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1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7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8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3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3CD5B5-BF04-444E-8B0F-B6E1E0BD6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423</Words>
  <Characters>3038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AU</Company>
  <LinksUpToDate>false</LinksUpToDate>
  <CharactersWithSpaces>3455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Олаг Светлана Расфаровна</cp:lastModifiedBy>
  <cp:revision>9</cp:revision>
  <cp:lastPrinted>2026-10-02T10:29:00Z</cp:lastPrinted>
  <dcterms:created xsi:type="dcterms:W3CDTF">2026-10-02T09:34:00Z</dcterms:created>
  <dcterms:modified xsi:type="dcterms:W3CDTF">2026-10-02T10:30:00Z</dcterms:modified>
</cp:coreProperties>
</file>